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12E62" w14:textId="0DA74E8A" w:rsidR="00915ACE" w:rsidRDefault="00915ACE" w:rsidP="00D26F15">
      <w:pPr>
        <w:widowControl w:val="0"/>
        <w:suppressAutoHyphens/>
        <w:overflowPunct/>
        <w:autoSpaceDE/>
        <w:autoSpaceDN/>
        <w:adjustRightInd/>
        <w:spacing w:line="260" w:lineRule="atLeast"/>
        <w:jc w:val="both"/>
        <w:textAlignment w:val="auto"/>
        <w:rPr>
          <w:rFonts w:ascii="Arial" w:eastAsia="Arial Unicode MS" w:hAnsi="Arial" w:cs="Arial"/>
          <w:lang w:bidi="sl-SI"/>
        </w:rPr>
      </w:pPr>
    </w:p>
    <w:p w14:paraId="667CC997" w14:textId="0607E5EB" w:rsidR="00366875" w:rsidRDefault="00366875" w:rsidP="00D26F15">
      <w:pPr>
        <w:widowControl w:val="0"/>
        <w:suppressAutoHyphens/>
        <w:overflowPunct/>
        <w:autoSpaceDE/>
        <w:autoSpaceDN/>
        <w:adjustRightInd/>
        <w:spacing w:line="26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366875" w:rsidRPr="0094691B" w14:paraId="33606508" w14:textId="77777777" w:rsidTr="00973EBD">
        <w:trPr>
          <w:trHeight w:val="397"/>
        </w:trPr>
        <w:tc>
          <w:tcPr>
            <w:tcW w:w="2500" w:type="pct"/>
          </w:tcPr>
          <w:p w14:paraId="05B46D11" w14:textId="0607E5EB" w:rsidR="00366875" w:rsidRPr="0094691B" w:rsidRDefault="00366875" w:rsidP="00D26F15">
            <w:pPr>
              <w:overflowPunct/>
              <w:autoSpaceDE/>
              <w:autoSpaceDN/>
              <w:adjustRightInd/>
              <w:spacing w:line="260" w:lineRule="atLeast"/>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75C8CCA9" w14:textId="218550D7" w:rsidR="00366875" w:rsidRPr="0094691B" w:rsidRDefault="00366875" w:rsidP="00D26F15">
            <w:pPr>
              <w:overflowPunct/>
              <w:autoSpaceDE/>
              <w:autoSpaceDN/>
              <w:adjustRightInd/>
              <w:spacing w:line="260" w:lineRule="atLeast"/>
              <w:textAlignment w:val="auto"/>
              <w:rPr>
                <w:rFonts w:ascii="Arial" w:hAnsi="Arial" w:cs="Arial"/>
                <w:b/>
                <w:sz w:val="20"/>
                <w:lang w:eastAsia="sl-SI"/>
              </w:rPr>
            </w:pPr>
            <w:r w:rsidRPr="0094691B">
              <w:rPr>
                <w:rFonts w:ascii="Arial" w:hAnsi="Arial" w:cs="Arial"/>
                <w:sz w:val="20"/>
                <w:lang w:eastAsia="sl-SI"/>
              </w:rPr>
              <w:t xml:space="preserve">Podpisnik pogodbe: </w:t>
            </w:r>
            <w:r w:rsidR="005E12F1" w:rsidRPr="005E12F1">
              <w:rPr>
                <w:rFonts w:ascii="Arial" w:hAnsi="Arial" w:cs="Arial"/>
                <w:sz w:val="20"/>
                <w:lang w:eastAsia="sl-SI"/>
              </w:rPr>
              <w:t xml:space="preserve">mag. Franc </w:t>
            </w:r>
            <w:proofErr w:type="spellStart"/>
            <w:r w:rsidR="005E12F1" w:rsidRPr="005E12F1">
              <w:rPr>
                <w:rFonts w:ascii="Arial" w:hAnsi="Arial" w:cs="Arial"/>
                <w:sz w:val="20"/>
                <w:lang w:eastAsia="sl-SI"/>
              </w:rPr>
              <w:t>Props</w:t>
            </w:r>
            <w:proofErr w:type="spellEnd"/>
            <w:r w:rsidRPr="0094691B">
              <w:rPr>
                <w:rFonts w:ascii="Arial" w:hAnsi="Arial" w:cs="Arial"/>
                <w:sz w:val="20"/>
                <w:lang w:eastAsia="sl-SI"/>
              </w:rPr>
              <w:t>, mini</w:t>
            </w:r>
            <w:r>
              <w:rPr>
                <w:rFonts w:ascii="Arial" w:hAnsi="Arial" w:cs="Arial"/>
                <w:sz w:val="20"/>
                <w:lang w:eastAsia="sl-SI"/>
              </w:rPr>
              <w:t>st</w:t>
            </w:r>
            <w:r w:rsidR="005E12F1">
              <w:rPr>
                <w:rFonts w:ascii="Arial" w:hAnsi="Arial" w:cs="Arial"/>
                <w:sz w:val="20"/>
                <w:lang w:eastAsia="sl-SI"/>
              </w:rPr>
              <w:t>e</w:t>
            </w:r>
            <w:r>
              <w:rPr>
                <w:rFonts w:ascii="Arial" w:hAnsi="Arial" w:cs="Arial"/>
                <w:sz w:val="20"/>
                <w:lang w:eastAsia="sl-SI"/>
              </w:rPr>
              <w:t>r</w:t>
            </w:r>
          </w:p>
        </w:tc>
      </w:tr>
      <w:tr w:rsidR="00366875" w:rsidRPr="0094691B" w14:paraId="19FFD401" w14:textId="77777777" w:rsidTr="00973EBD">
        <w:trPr>
          <w:trHeight w:val="397"/>
        </w:trPr>
        <w:tc>
          <w:tcPr>
            <w:tcW w:w="2500" w:type="pct"/>
          </w:tcPr>
          <w:p w14:paraId="1410C4A4" w14:textId="77777777" w:rsidR="00366875"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62548E29"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Ministrstvo za javno upravo</w:t>
            </w:r>
          </w:p>
          <w:p w14:paraId="60DE98C7" w14:textId="77777777" w:rsidR="00366875"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 xml:space="preserve">Tržaška cesta 21 </w:t>
            </w:r>
          </w:p>
          <w:p w14:paraId="5697FAFC"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1000 Ljubljana</w:t>
            </w:r>
          </w:p>
          <w:p w14:paraId="1F847695"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p>
          <w:p w14:paraId="37C5EE39" w14:textId="127AFF1B"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rsidR="005E12F1" w:rsidRPr="005E12F1">
              <w:rPr>
                <w:rFonts w:ascii="Arial" w:hAnsi="Arial" w:cs="Arial"/>
                <w:sz w:val="20"/>
                <w:lang w:eastAsia="sl-SI"/>
              </w:rPr>
              <w:t xml:space="preserve">mag. Franc </w:t>
            </w:r>
            <w:proofErr w:type="spellStart"/>
            <w:r w:rsidR="005E12F1" w:rsidRPr="005E12F1">
              <w:rPr>
                <w:rFonts w:ascii="Arial" w:hAnsi="Arial" w:cs="Arial"/>
                <w:sz w:val="20"/>
                <w:lang w:eastAsia="sl-SI"/>
              </w:rPr>
              <w:t>Props</w:t>
            </w:r>
            <w:proofErr w:type="spellEnd"/>
            <w:r w:rsidR="005E12F1" w:rsidRPr="005E12F1">
              <w:rPr>
                <w:rFonts w:ascii="Arial" w:hAnsi="Arial" w:cs="Arial"/>
                <w:sz w:val="20"/>
                <w:lang w:eastAsia="sl-SI"/>
              </w:rPr>
              <w:t>, minister</w:t>
            </w:r>
          </w:p>
        </w:tc>
        <w:tc>
          <w:tcPr>
            <w:tcW w:w="2500" w:type="pct"/>
          </w:tcPr>
          <w:p w14:paraId="3F50CE1C"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p>
        </w:tc>
      </w:tr>
      <w:tr w:rsidR="00366875" w:rsidRPr="0094691B" w14:paraId="447967BE" w14:textId="77777777" w:rsidTr="00973EBD">
        <w:trPr>
          <w:trHeight w:val="397"/>
        </w:trPr>
        <w:tc>
          <w:tcPr>
            <w:tcW w:w="2500" w:type="pct"/>
            <w:vAlign w:val="center"/>
          </w:tcPr>
          <w:p w14:paraId="0674D6F3"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Davčna št: 91838983</w:t>
            </w:r>
          </w:p>
        </w:tc>
        <w:tc>
          <w:tcPr>
            <w:tcW w:w="2500" w:type="pct"/>
            <w:vAlign w:val="center"/>
          </w:tcPr>
          <w:p w14:paraId="4B66DEAD"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Telefon: 01 478 83 30</w:t>
            </w:r>
          </w:p>
        </w:tc>
      </w:tr>
      <w:tr w:rsidR="00366875" w:rsidRPr="0094691B" w14:paraId="04D92DA9" w14:textId="77777777" w:rsidTr="00973EBD">
        <w:trPr>
          <w:trHeight w:val="397"/>
        </w:trPr>
        <w:tc>
          <w:tcPr>
            <w:tcW w:w="2500" w:type="pct"/>
            <w:vAlign w:val="center"/>
          </w:tcPr>
          <w:p w14:paraId="008DB626"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57918647"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366875" w:rsidRPr="0094691B" w14:paraId="68296482" w14:textId="77777777" w:rsidTr="00973EBD">
        <w:trPr>
          <w:trHeight w:val="397"/>
        </w:trPr>
        <w:tc>
          <w:tcPr>
            <w:tcW w:w="2500" w:type="pct"/>
            <w:vAlign w:val="center"/>
          </w:tcPr>
          <w:p w14:paraId="1AB95F80" w14:textId="77777777"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54916054" w14:textId="5E5288E3" w:rsidR="00366875" w:rsidRPr="0094691B" w:rsidRDefault="00366875" w:rsidP="00D26F15">
            <w:pPr>
              <w:overflowPunct/>
              <w:autoSpaceDE/>
              <w:autoSpaceDN/>
              <w:adjustRightInd/>
              <w:spacing w:line="260" w:lineRule="atLeast"/>
              <w:textAlignment w:val="auto"/>
              <w:rPr>
                <w:rFonts w:ascii="Arial" w:hAnsi="Arial" w:cs="Arial"/>
                <w:sz w:val="20"/>
                <w:lang w:eastAsia="sl-SI"/>
              </w:rPr>
            </w:pPr>
            <w:r>
              <w:rPr>
                <w:rFonts w:ascii="Arial" w:hAnsi="Arial" w:cs="Arial"/>
                <w:sz w:val="20"/>
                <w:lang w:eastAsia="sl-SI"/>
              </w:rPr>
              <w:t>Telefaks: 01 478 83 31</w:t>
            </w:r>
          </w:p>
        </w:tc>
      </w:tr>
    </w:tbl>
    <w:p w14:paraId="780C2A01" w14:textId="24530BF2" w:rsidR="00366875" w:rsidRDefault="00366875" w:rsidP="00D26F15">
      <w:pPr>
        <w:widowControl w:val="0"/>
        <w:suppressAutoHyphens/>
        <w:overflowPunct/>
        <w:autoSpaceDE/>
        <w:autoSpaceDN/>
        <w:adjustRightInd/>
        <w:spacing w:line="26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366875" w:rsidRPr="001672E1" w14:paraId="2EE36001" w14:textId="77777777" w:rsidTr="00973EBD">
        <w:trPr>
          <w:trHeight w:val="292"/>
        </w:trPr>
        <w:tc>
          <w:tcPr>
            <w:tcW w:w="2500" w:type="pct"/>
            <w:vAlign w:val="center"/>
          </w:tcPr>
          <w:p w14:paraId="5BD33C17"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Izvajalec:</w:t>
            </w:r>
          </w:p>
        </w:tc>
        <w:tc>
          <w:tcPr>
            <w:tcW w:w="2500" w:type="pct"/>
            <w:vAlign w:val="center"/>
          </w:tcPr>
          <w:p w14:paraId="51B52F46" w14:textId="77777777" w:rsidR="00366875" w:rsidRPr="00270277" w:rsidRDefault="00366875" w:rsidP="00D26F15">
            <w:pPr>
              <w:spacing w:line="26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366875" w:rsidRPr="001672E1" w14:paraId="410C7962" w14:textId="77777777" w:rsidTr="00973EBD">
        <w:trPr>
          <w:trHeight w:val="1075"/>
        </w:trPr>
        <w:tc>
          <w:tcPr>
            <w:tcW w:w="2500" w:type="pct"/>
            <w:vAlign w:val="center"/>
          </w:tcPr>
          <w:p w14:paraId="63E6DC74" w14:textId="77777777" w:rsidR="00366875" w:rsidRPr="00270277" w:rsidRDefault="00366875" w:rsidP="00D26F15">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44308" w14:textId="77777777" w:rsidR="00366875" w:rsidRPr="00270277" w:rsidRDefault="00366875" w:rsidP="00D26F15">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7AAC4B2A" w14:textId="77777777" w:rsidR="00366875" w:rsidRPr="00270277" w:rsidRDefault="00366875" w:rsidP="00D26F15">
            <w:pPr>
              <w:spacing w:line="260" w:lineRule="atLeast"/>
              <w:rPr>
                <w:rFonts w:ascii="Arial" w:eastAsia="Calibri" w:hAnsi="Arial" w:cs="Arial"/>
              </w:rPr>
            </w:pPr>
          </w:p>
          <w:p w14:paraId="3ECC927A" w14:textId="77777777" w:rsidR="00366875" w:rsidRPr="00270277" w:rsidRDefault="00366875" w:rsidP="00D26F15">
            <w:pPr>
              <w:spacing w:line="260" w:lineRule="atLeast"/>
              <w:rPr>
                <w:rFonts w:ascii="Arial" w:eastAsia="Calibri" w:hAnsi="Arial" w:cs="Arial"/>
              </w:rPr>
            </w:pPr>
          </w:p>
          <w:p w14:paraId="491C34DA"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A246390" w14:textId="77777777" w:rsidR="00366875" w:rsidRPr="00270277" w:rsidRDefault="00366875" w:rsidP="00D26F15">
            <w:pPr>
              <w:spacing w:line="260" w:lineRule="atLeast"/>
              <w:rPr>
                <w:rFonts w:ascii="Arial" w:eastAsia="Calibri" w:hAnsi="Arial" w:cs="Arial"/>
              </w:rPr>
            </w:pPr>
          </w:p>
        </w:tc>
      </w:tr>
      <w:tr w:rsidR="00366875" w:rsidRPr="001672E1" w14:paraId="7813441B" w14:textId="77777777" w:rsidTr="00973EBD">
        <w:trPr>
          <w:trHeight w:val="391"/>
        </w:trPr>
        <w:tc>
          <w:tcPr>
            <w:tcW w:w="2500" w:type="pct"/>
            <w:vAlign w:val="center"/>
          </w:tcPr>
          <w:p w14:paraId="169977ED"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189A71FA"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366875" w:rsidRPr="001672E1" w14:paraId="096122A2" w14:textId="77777777" w:rsidTr="00973EBD">
        <w:trPr>
          <w:trHeight w:val="391"/>
        </w:trPr>
        <w:tc>
          <w:tcPr>
            <w:tcW w:w="2500" w:type="pct"/>
            <w:vAlign w:val="center"/>
          </w:tcPr>
          <w:p w14:paraId="1628BA2B"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337ACEED"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366875" w:rsidRPr="001672E1" w14:paraId="0A9A609A" w14:textId="77777777" w:rsidTr="00973EBD">
        <w:trPr>
          <w:trHeight w:val="391"/>
        </w:trPr>
        <w:tc>
          <w:tcPr>
            <w:tcW w:w="2500" w:type="pct"/>
            <w:vAlign w:val="center"/>
          </w:tcPr>
          <w:p w14:paraId="6E7A4DBB"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6504F791" w14:textId="77777777" w:rsidR="00366875" w:rsidRPr="00270277" w:rsidRDefault="00366875" w:rsidP="00D26F15">
            <w:pPr>
              <w:spacing w:line="26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6C20F31D" w14:textId="77777777" w:rsidR="009046A1" w:rsidRDefault="009046A1" w:rsidP="00D26F15">
      <w:pPr>
        <w:widowControl w:val="0"/>
        <w:suppressAutoHyphens/>
        <w:overflowPunct/>
        <w:autoSpaceDE/>
        <w:autoSpaceDN/>
        <w:adjustRightInd/>
        <w:spacing w:line="260" w:lineRule="atLeast"/>
        <w:jc w:val="both"/>
        <w:textAlignment w:val="auto"/>
        <w:rPr>
          <w:rFonts w:ascii="Arial" w:eastAsia="Arial Unicode MS" w:hAnsi="Arial" w:cs="Arial"/>
          <w:lang w:bidi="sl-SI"/>
        </w:rPr>
      </w:pPr>
    </w:p>
    <w:p w14:paraId="5AC6C5D9" w14:textId="77777777" w:rsidR="00F90205" w:rsidRPr="00AE0296" w:rsidRDefault="00F90205" w:rsidP="00D26F15">
      <w:pPr>
        <w:widowControl w:val="0"/>
        <w:suppressAutoHyphens/>
        <w:overflowPunct/>
        <w:autoSpaceDE/>
        <w:autoSpaceDN/>
        <w:adjustRightInd/>
        <w:spacing w:line="260" w:lineRule="atLeast"/>
        <w:jc w:val="both"/>
        <w:textAlignment w:val="auto"/>
        <w:rPr>
          <w:rFonts w:ascii="Arial" w:eastAsia="Arial Unicode MS" w:hAnsi="Arial" w:cs="Arial"/>
          <w:lang w:bidi="sl-SI"/>
        </w:rPr>
      </w:pPr>
    </w:p>
    <w:p w14:paraId="3E355507" w14:textId="041EC1A5" w:rsidR="00752A24" w:rsidRDefault="00366875" w:rsidP="00D26F15">
      <w:pPr>
        <w:tabs>
          <w:tab w:val="center" w:pos="4320"/>
          <w:tab w:val="right" w:pos="8640"/>
        </w:tabs>
        <w:overflowPunct/>
        <w:autoSpaceDE/>
        <w:autoSpaceDN/>
        <w:adjustRightInd/>
        <w:spacing w:line="260" w:lineRule="atLeast"/>
        <w:jc w:val="both"/>
        <w:textAlignment w:val="auto"/>
        <w:rPr>
          <w:rFonts w:ascii="Arial" w:hAnsi="Arial" w:cs="Arial"/>
          <w:lang w:eastAsia="en-US"/>
        </w:rPr>
      </w:pPr>
      <w:r>
        <w:rPr>
          <w:rFonts w:ascii="Arial" w:hAnsi="Arial" w:cs="Arial"/>
          <w:lang w:eastAsia="en-US"/>
        </w:rPr>
        <w:t>s</w:t>
      </w:r>
      <w:r w:rsidR="00574ED1" w:rsidRPr="00AE0296">
        <w:rPr>
          <w:rFonts w:ascii="Arial" w:hAnsi="Arial" w:cs="Arial"/>
          <w:lang w:eastAsia="en-US"/>
        </w:rPr>
        <w:t>kle</w:t>
      </w:r>
      <w:r w:rsidR="005D53C3" w:rsidRPr="00AE0296">
        <w:rPr>
          <w:rFonts w:ascii="Arial" w:hAnsi="Arial" w:cs="Arial"/>
          <w:lang w:eastAsia="en-US"/>
        </w:rPr>
        <w:t>pa</w:t>
      </w:r>
      <w:r w:rsidR="00786589" w:rsidRPr="00AE0296">
        <w:rPr>
          <w:rFonts w:ascii="Arial" w:hAnsi="Arial" w:cs="Arial"/>
          <w:lang w:eastAsia="en-US"/>
        </w:rPr>
        <w:t>ta</w:t>
      </w:r>
    </w:p>
    <w:p w14:paraId="2B837961" w14:textId="77777777" w:rsidR="00366875" w:rsidRDefault="00366875" w:rsidP="00D26F15">
      <w:pPr>
        <w:tabs>
          <w:tab w:val="center" w:pos="4320"/>
          <w:tab w:val="right" w:pos="8640"/>
        </w:tabs>
        <w:overflowPunct/>
        <w:autoSpaceDE/>
        <w:autoSpaceDN/>
        <w:adjustRightInd/>
        <w:spacing w:line="260" w:lineRule="atLeast"/>
        <w:jc w:val="both"/>
        <w:textAlignment w:val="auto"/>
        <w:rPr>
          <w:rFonts w:ascii="Arial" w:hAnsi="Arial" w:cs="Arial"/>
          <w:lang w:eastAsia="en-US"/>
        </w:rPr>
      </w:pPr>
    </w:p>
    <w:p w14:paraId="39279B40" w14:textId="77777777" w:rsidR="002E5381" w:rsidRPr="00AE0296" w:rsidRDefault="002E5381" w:rsidP="00D26F15">
      <w:pPr>
        <w:tabs>
          <w:tab w:val="center" w:pos="4320"/>
          <w:tab w:val="right" w:pos="8640"/>
        </w:tabs>
        <w:overflowPunct/>
        <w:autoSpaceDE/>
        <w:autoSpaceDN/>
        <w:adjustRightInd/>
        <w:spacing w:line="260" w:lineRule="atLeast"/>
        <w:jc w:val="both"/>
        <w:textAlignment w:val="auto"/>
        <w:rPr>
          <w:rFonts w:ascii="Arial" w:hAnsi="Arial" w:cs="Arial"/>
          <w:lang w:eastAsia="en-US"/>
        </w:rPr>
      </w:pPr>
    </w:p>
    <w:p w14:paraId="1F0BD4DF" w14:textId="7A3DE1C7" w:rsidR="00752A24" w:rsidRPr="00995C68" w:rsidRDefault="00752A24" w:rsidP="00D26F15">
      <w:pPr>
        <w:overflowPunct/>
        <w:autoSpaceDE/>
        <w:autoSpaceDN/>
        <w:adjustRightInd/>
        <w:spacing w:line="260" w:lineRule="atLeast"/>
        <w:jc w:val="center"/>
        <w:textAlignment w:val="auto"/>
        <w:rPr>
          <w:rFonts w:ascii="Arial" w:hAnsi="Arial" w:cs="Arial"/>
          <w:b/>
          <w:bCs/>
          <w:lang w:eastAsia="en-US"/>
        </w:rPr>
      </w:pPr>
      <w:r w:rsidRPr="00995C68">
        <w:rPr>
          <w:rFonts w:ascii="Arial" w:hAnsi="Arial" w:cs="Arial"/>
          <w:b/>
          <w:bCs/>
          <w:lang w:eastAsia="en-US"/>
        </w:rPr>
        <w:t xml:space="preserve">POGODBO št. </w:t>
      </w:r>
      <w:r w:rsidR="00880746" w:rsidRPr="00995C68">
        <w:rPr>
          <w:rFonts w:cs="Arial"/>
          <w:b/>
          <w:bCs/>
        </w:rPr>
        <w:fldChar w:fldCharType="begin">
          <w:ffData>
            <w:name w:val="Besedilo45"/>
            <w:enabled/>
            <w:calcOnExit w:val="0"/>
            <w:textInput/>
          </w:ffData>
        </w:fldChar>
      </w:r>
      <w:r w:rsidR="00880746" w:rsidRPr="00995C68">
        <w:rPr>
          <w:rFonts w:cs="Arial"/>
          <w:b/>
          <w:bCs/>
        </w:rPr>
        <w:instrText xml:space="preserve"> FORMTEXT </w:instrText>
      </w:r>
      <w:r w:rsidR="00880746" w:rsidRPr="00995C68">
        <w:rPr>
          <w:rFonts w:cs="Arial"/>
          <w:b/>
          <w:bCs/>
        </w:rPr>
      </w:r>
      <w:r w:rsidR="00880746" w:rsidRPr="00995C68">
        <w:rPr>
          <w:rFonts w:cs="Arial"/>
          <w:b/>
          <w:bCs/>
        </w:rPr>
        <w:fldChar w:fldCharType="separate"/>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fldChar w:fldCharType="end"/>
      </w:r>
    </w:p>
    <w:p w14:paraId="1AAD56D3" w14:textId="77777777" w:rsidR="001E3143" w:rsidRDefault="001E3143" w:rsidP="00D26F15">
      <w:pPr>
        <w:spacing w:line="260" w:lineRule="atLeast"/>
        <w:rPr>
          <w:rFonts w:ascii="Arial" w:hAnsi="Arial" w:cs="Arial"/>
        </w:rPr>
      </w:pPr>
    </w:p>
    <w:p w14:paraId="51971348" w14:textId="77777777" w:rsidR="002E5381" w:rsidRPr="00AE0296" w:rsidRDefault="002E5381" w:rsidP="00D26F15">
      <w:pPr>
        <w:spacing w:line="260" w:lineRule="atLeast"/>
        <w:rPr>
          <w:rFonts w:ascii="Arial" w:hAnsi="Arial" w:cs="Arial"/>
        </w:rPr>
      </w:pPr>
    </w:p>
    <w:p w14:paraId="10328DE5" w14:textId="05F39147" w:rsidR="00AF49E7" w:rsidRPr="00B233C2" w:rsidRDefault="00AF49E7" w:rsidP="00D26F15">
      <w:pPr>
        <w:widowControl w:val="0"/>
        <w:numPr>
          <w:ilvl w:val="0"/>
          <w:numId w:val="4"/>
        </w:numPr>
        <w:overflowPunct/>
        <w:spacing w:line="260" w:lineRule="atLeast"/>
        <w:ind w:left="425" w:hanging="425"/>
        <w:jc w:val="both"/>
        <w:textAlignment w:val="auto"/>
        <w:rPr>
          <w:rFonts w:ascii="Arial" w:hAnsi="Arial" w:cs="Arial"/>
          <w:b/>
          <w:bCs/>
          <w:lang w:eastAsia="en-US"/>
        </w:rPr>
      </w:pPr>
      <w:r w:rsidRPr="00B233C2">
        <w:rPr>
          <w:rFonts w:ascii="Arial" w:hAnsi="Arial" w:cs="Arial"/>
          <w:b/>
          <w:bCs/>
          <w:lang w:eastAsia="en-US"/>
        </w:rPr>
        <w:t>U</w:t>
      </w:r>
      <w:r w:rsidR="002E2823" w:rsidRPr="00B233C2">
        <w:rPr>
          <w:rFonts w:ascii="Arial" w:hAnsi="Arial" w:cs="Arial"/>
          <w:b/>
          <w:bCs/>
          <w:lang w:eastAsia="en-US"/>
        </w:rPr>
        <w:t>VODNE DOLOČBE</w:t>
      </w:r>
    </w:p>
    <w:p w14:paraId="6C18F20F" w14:textId="77777777" w:rsidR="00D45ECB" w:rsidRPr="00B233C2" w:rsidRDefault="00D45ECB" w:rsidP="00D26F15">
      <w:pPr>
        <w:widowControl w:val="0"/>
        <w:overflowPunct/>
        <w:spacing w:line="260" w:lineRule="atLeast"/>
        <w:jc w:val="both"/>
        <w:textAlignment w:val="auto"/>
        <w:rPr>
          <w:rFonts w:ascii="Arial" w:hAnsi="Arial" w:cs="Arial"/>
          <w:b/>
          <w:bCs/>
          <w:lang w:eastAsia="en-US"/>
        </w:rPr>
      </w:pPr>
    </w:p>
    <w:p w14:paraId="7E7A3C9D" w14:textId="77777777" w:rsidR="00AF49E7" w:rsidRPr="00366875" w:rsidRDefault="00AF49E7" w:rsidP="00D26F15">
      <w:pPr>
        <w:pStyle w:val="Odstavekseznama"/>
        <w:numPr>
          <w:ilvl w:val="0"/>
          <w:numId w:val="3"/>
        </w:numPr>
        <w:spacing w:line="260" w:lineRule="atLeast"/>
        <w:ind w:left="284" w:hanging="284"/>
        <w:jc w:val="center"/>
        <w:rPr>
          <w:rFonts w:ascii="Arial" w:hAnsi="Arial" w:cs="Arial"/>
          <w:sz w:val="20"/>
          <w:szCs w:val="20"/>
          <w:lang w:eastAsia="en-US"/>
        </w:rPr>
      </w:pPr>
      <w:r w:rsidRPr="00366875">
        <w:rPr>
          <w:rFonts w:ascii="Arial" w:hAnsi="Arial" w:cs="Arial"/>
          <w:sz w:val="20"/>
          <w:szCs w:val="20"/>
          <w:lang w:eastAsia="en-US"/>
        </w:rPr>
        <w:t>člen</w:t>
      </w:r>
    </w:p>
    <w:p w14:paraId="6F5DA81F" w14:textId="77777777" w:rsidR="00D45ECB" w:rsidRPr="00AE0296" w:rsidRDefault="00D45ECB" w:rsidP="00D26F15">
      <w:pPr>
        <w:overflowPunct/>
        <w:spacing w:line="260" w:lineRule="atLeast"/>
        <w:jc w:val="both"/>
        <w:textAlignment w:val="auto"/>
        <w:rPr>
          <w:rFonts w:ascii="Arial" w:hAnsi="Arial" w:cs="Arial"/>
          <w:lang w:eastAsia="en-US"/>
        </w:rPr>
      </w:pPr>
    </w:p>
    <w:p w14:paraId="32745C9B" w14:textId="6442BD1B" w:rsidR="00AF49E7" w:rsidRPr="00AE0296" w:rsidRDefault="00AF49E7" w:rsidP="00D26F15">
      <w:pPr>
        <w:overflowPunct/>
        <w:spacing w:line="260" w:lineRule="atLeast"/>
        <w:jc w:val="both"/>
        <w:textAlignment w:val="auto"/>
        <w:rPr>
          <w:rFonts w:ascii="Arial" w:hAnsi="Arial" w:cs="Arial"/>
          <w:lang w:eastAsia="en-US"/>
        </w:rPr>
      </w:pPr>
      <w:r w:rsidRPr="00AE0296">
        <w:rPr>
          <w:rFonts w:ascii="Arial" w:hAnsi="Arial" w:cs="Arial"/>
          <w:lang w:eastAsia="en-US"/>
        </w:rPr>
        <w:t>Pogodben</w:t>
      </w:r>
      <w:r w:rsidR="00323652" w:rsidRPr="00AE0296">
        <w:rPr>
          <w:rFonts w:ascii="Arial" w:hAnsi="Arial" w:cs="Arial"/>
          <w:lang w:eastAsia="en-US"/>
        </w:rPr>
        <w:t>i</w:t>
      </w:r>
      <w:r w:rsidRPr="00AE0296">
        <w:rPr>
          <w:rFonts w:ascii="Arial" w:hAnsi="Arial" w:cs="Arial"/>
          <w:lang w:eastAsia="en-US"/>
        </w:rPr>
        <w:t xml:space="preserve"> strank</w:t>
      </w:r>
      <w:r w:rsidR="00323652" w:rsidRPr="00AE0296">
        <w:rPr>
          <w:rFonts w:ascii="Arial" w:hAnsi="Arial" w:cs="Arial"/>
          <w:lang w:eastAsia="en-US"/>
        </w:rPr>
        <w:t>i</w:t>
      </w:r>
      <w:r w:rsidRPr="00AE0296">
        <w:rPr>
          <w:rFonts w:ascii="Arial" w:hAnsi="Arial" w:cs="Arial"/>
          <w:lang w:eastAsia="en-US"/>
        </w:rPr>
        <w:t xml:space="preserve"> uvodoma ugotavlja</w:t>
      </w:r>
      <w:r w:rsidR="00323652" w:rsidRPr="00AE0296">
        <w:rPr>
          <w:rFonts w:ascii="Arial" w:hAnsi="Arial" w:cs="Arial"/>
          <w:lang w:eastAsia="en-US"/>
        </w:rPr>
        <w:t>ta</w:t>
      </w:r>
      <w:r w:rsidRPr="00AE0296">
        <w:rPr>
          <w:rFonts w:ascii="Arial" w:hAnsi="Arial" w:cs="Arial"/>
          <w:lang w:eastAsia="en-US"/>
        </w:rPr>
        <w:t>:</w:t>
      </w:r>
    </w:p>
    <w:p w14:paraId="6387175E" w14:textId="390C675E" w:rsidR="00A97238" w:rsidRPr="00A97238" w:rsidRDefault="000F53B3" w:rsidP="00D26F15">
      <w:pPr>
        <w:pStyle w:val="Odstavekseznama"/>
        <w:numPr>
          <w:ilvl w:val="0"/>
          <w:numId w:val="21"/>
        </w:numPr>
        <w:spacing w:line="260" w:lineRule="atLeast"/>
        <w:jc w:val="both"/>
        <w:rPr>
          <w:rFonts w:ascii="Arial" w:hAnsi="Arial" w:cs="Arial"/>
          <w:sz w:val="20"/>
          <w:szCs w:val="20"/>
        </w:rPr>
      </w:pPr>
      <w:r w:rsidRPr="007F5138">
        <w:rPr>
          <w:rFonts w:ascii="Arial" w:hAnsi="Arial" w:cs="Arial"/>
          <w:sz w:val="20"/>
          <w:szCs w:val="20"/>
        </w:rPr>
        <w:t xml:space="preserve">da je </w:t>
      </w:r>
      <w:r w:rsidR="00EF0405" w:rsidRPr="007F5138">
        <w:rPr>
          <w:rFonts w:ascii="Arial" w:hAnsi="Arial" w:cs="Arial"/>
          <w:sz w:val="20"/>
          <w:szCs w:val="20"/>
        </w:rPr>
        <w:t>Ministrstvo za javno upravo, Tržaška cesta 21, 1000 Ljubljana</w:t>
      </w:r>
      <w:r w:rsidR="0058669C">
        <w:rPr>
          <w:rFonts w:ascii="Arial" w:hAnsi="Arial" w:cs="Arial"/>
          <w:sz w:val="20"/>
          <w:szCs w:val="20"/>
        </w:rPr>
        <w:t>,</w:t>
      </w:r>
      <w:r w:rsidR="00EF0405" w:rsidRPr="007F5138">
        <w:rPr>
          <w:rFonts w:ascii="Arial" w:hAnsi="Arial" w:cs="Arial"/>
          <w:sz w:val="20"/>
          <w:szCs w:val="20"/>
        </w:rPr>
        <w:t xml:space="preserve"> v svojem imenu in za svoj račun</w:t>
      </w:r>
      <w:r w:rsidR="007C548A" w:rsidRPr="007F5138">
        <w:rPr>
          <w:rFonts w:ascii="Arial" w:hAnsi="Arial" w:cs="Arial"/>
          <w:sz w:val="20"/>
          <w:szCs w:val="20"/>
        </w:rPr>
        <w:t xml:space="preserve"> </w:t>
      </w:r>
      <w:r w:rsidR="00EF0405" w:rsidRPr="007F5138">
        <w:rPr>
          <w:rFonts w:ascii="Arial" w:hAnsi="Arial" w:cs="Arial"/>
          <w:sz w:val="20"/>
          <w:szCs w:val="20"/>
        </w:rPr>
        <w:t>(</w:t>
      </w:r>
      <w:r w:rsidR="00366875" w:rsidRPr="007F5138">
        <w:rPr>
          <w:rFonts w:ascii="Arial" w:hAnsi="Arial" w:cs="Arial"/>
          <w:sz w:val="20"/>
          <w:szCs w:val="20"/>
        </w:rPr>
        <w:t xml:space="preserve">v nadaljnjem besedilu: </w:t>
      </w:r>
      <w:r w:rsidR="00EF0405" w:rsidRPr="007F5138">
        <w:rPr>
          <w:rFonts w:ascii="Arial" w:hAnsi="Arial" w:cs="Arial"/>
          <w:sz w:val="20"/>
          <w:szCs w:val="20"/>
        </w:rPr>
        <w:t xml:space="preserve">naročnik) izvedlo postopek oddaje javnega naročila, katerega predmet </w:t>
      </w:r>
      <w:r w:rsidR="00FB286B" w:rsidRPr="007F5138">
        <w:rPr>
          <w:rFonts w:ascii="Arial" w:hAnsi="Arial" w:cs="Arial"/>
          <w:sz w:val="20"/>
          <w:szCs w:val="20"/>
        </w:rPr>
        <w:t>je</w:t>
      </w:r>
      <w:r w:rsidR="00B37BDE" w:rsidRPr="007F5138">
        <w:rPr>
          <w:rFonts w:ascii="Arial" w:hAnsi="Arial" w:cs="Arial"/>
          <w:sz w:val="20"/>
          <w:szCs w:val="20"/>
        </w:rPr>
        <w:t xml:space="preserve"> </w:t>
      </w:r>
      <w:bookmarkStart w:id="0" w:name="_Hlk198878417"/>
      <w:r w:rsidR="00AE641C" w:rsidRPr="00B37BDE">
        <w:rPr>
          <w:rFonts w:ascii="Arial" w:hAnsi="Arial" w:cs="Arial"/>
          <w:sz w:val="20"/>
          <w:szCs w:val="20"/>
        </w:rPr>
        <w:t>»</w:t>
      </w:r>
      <w:r w:rsidR="00A97238" w:rsidRPr="00A97238">
        <w:rPr>
          <w:rFonts w:ascii="Arial" w:hAnsi="Arial" w:cs="Arial"/>
          <w:sz w:val="20"/>
          <w:szCs w:val="20"/>
        </w:rPr>
        <w:t>Nakup potrošnega materiala in rezervnih delov ter servisiranje in vzdrževanje dvigal</w:t>
      </w:r>
      <w:r w:rsidR="00AE641C" w:rsidRPr="00B37BDE">
        <w:rPr>
          <w:rFonts w:ascii="Arial" w:hAnsi="Arial" w:cs="Arial"/>
          <w:sz w:val="20"/>
          <w:szCs w:val="20"/>
        </w:rPr>
        <w:t>«</w:t>
      </w:r>
      <w:bookmarkEnd w:id="0"/>
      <w:r w:rsidR="00A97238">
        <w:rPr>
          <w:rFonts w:ascii="Arial" w:hAnsi="Arial" w:cs="Arial"/>
          <w:color w:val="000000"/>
          <w:sz w:val="20"/>
          <w:szCs w:val="20"/>
        </w:rPr>
        <w:t>,</w:t>
      </w:r>
    </w:p>
    <w:p w14:paraId="592748AF" w14:textId="614F1821" w:rsidR="00A97238" w:rsidRDefault="00A97238" w:rsidP="00D26F15">
      <w:pPr>
        <w:numPr>
          <w:ilvl w:val="0"/>
          <w:numId w:val="21"/>
        </w:numPr>
        <w:suppressAutoHyphens/>
        <w:overflowPunct/>
        <w:autoSpaceDE/>
        <w:autoSpaceDN/>
        <w:adjustRightInd/>
        <w:spacing w:line="260" w:lineRule="atLeast"/>
        <w:jc w:val="both"/>
        <w:textAlignment w:val="auto"/>
        <w:rPr>
          <w:rFonts w:ascii="Arial" w:hAnsi="Arial" w:cs="Arial"/>
        </w:rPr>
      </w:pPr>
      <w:r w:rsidRPr="00A97238">
        <w:rPr>
          <w:rFonts w:ascii="Arial" w:hAnsi="Arial" w:cs="Arial"/>
        </w:rPr>
        <w:t>da je bilo naročilo izvedeno po odprtem postopku z oznako ODDVIG-</w:t>
      </w:r>
      <w:r>
        <w:rPr>
          <w:rFonts w:ascii="Arial" w:hAnsi="Arial" w:cs="Arial"/>
        </w:rPr>
        <w:t>12</w:t>
      </w:r>
      <w:r w:rsidRPr="00A97238">
        <w:rPr>
          <w:rFonts w:ascii="Arial" w:hAnsi="Arial" w:cs="Arial"/>
        </w:rPr>
        <w:t>/202</w:t>
      </w:r>
      <w:r>
        <w:rPr>
          <w:rFonts w:ascii="Arial" w:hAnsi="Arial" w:cs="Arial"/>
        </w:rPr>
        <w:t>6</w:t>
      </w:r>
      <w:r w:rsidRPr="00A97238">
        <w:rPr>
          <w:rFonts w:ascii="Arial" w:hAnsi="Arial" w:cs="Arial"/>
        </w:rPr>
        <w:t xml:space="preserve">, ki je bilo objavljeno na Portalu javnih naročil dne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Pr>
          <w:rFonts w:ascii="Arial" w:hAnsi="Arial" w:cs="Arial"/>
        </w:rPr>
        <w:t xml:space="preserve"> </w:t>
      </w:r>
      <w:r w:rsidRPr="00A97238">
        <w:rPr>
          <w:rFonts w:ascii="Arial" w:hAnsi="Arial" w:cs="Arial"/>
        </w:rPr>
        <w:t xml:space="preserve">(št. objave: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97238">
        <w:rPr>
          <w:rFonts w:ascii="Arial" w:hAnsi="Arial" w:cs="Arial"/>
        </w:rPr>
        <w:t xml:space="preserve">) in v Dopolnilu k Uradnemu list EU dne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97238">
        <w:rPr>
          <w:rFonts w:ascii="Arial" w:hAnsi="Arial" w:cs="Arial"/>
        </w:rPr>
        <w:t xml:space="preserve">, pod številko objave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Pr>
          <w:rFonts w:ascii="Arial" w:hAnsi="Arial" w:cs="Arial"/>
        </w:rPr>
        <w:t>,</w:t>
      </w:r>
    </w:p>
    <w:p w14:paraId="7882A519" w14:textId="17455053" w:rsidR="002E2823" w:rsidRDefault="002E2823" w:rsidP="00D26F15">
      <w:pPr>
        <w:numPr>
          <w:ilvl w:val="0"/>
          <w:numId w:val="21"/>
        </w:numPr>
        <w:suppressAutoHyphens/>
        <w:overflowPunct/>
        <w:autoSpaceDE/>
        <w:autoSpaceDN/>
        <w:adjustRightInd/>
        <w:spacing w:line="260" w:lineRule="atLeast"/>
        <w:jc w:val="both"/>
        <w:textAlignment w:val="auto"/>
        <w:rPr>
          <w:rFonts w:ascii="Arial" w:hAnsi="Arial" w:cs="Arial"/>
        </w:rPr>
      </w:pPr>
      <w:r w:rsidRPr="00AE0296">
        <w:rPr>
          <w:rFonts w:ascii="Arial" w:hAnsi="Arial" w:cs="Arial"/>
        </w:rPr>
        <w:t xml:space="preserve">da je bil izvajalec, na podlagi odločitve naročnika o oddaji naročila št.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E0296">
        <w:rPr>
          <w:rFonts w:ascii="Arial" w:hAnsi="Arial" w:cs="Arial"/>
        </w:rPr>
        <w:t xml:space="preserve">, z dne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E0296">
        <w:rPr>
          <w:rFonts w:ascii="Arial" w:hAnsi="Arial" w:cs="Arial"/>
        </w:rPr>
        <w:t>, izbran kot najugodnejši ponudnik predmetnega javnega naročila</w:t>
      </w:r>
      <w:r w:rsidR="007F5138">
        <w:rPr>
          <w:rFonts w:ascii="Arial" w:hAnsi="Arial" w:cs="Arial"/>
        </w:rPr>
        <w:t xml:space="preserve"> ter</w:t>
      </w:r>
    </w:p>
    <w:p w14:paraId="793C7DE6" w14:textId="77777777" w:rsidR="007F5138" w:rsidRDefault="007F5138" w:rsidP="00D26F15">
      <w:pPr>
        <w:numPr>
          <w:ilvl w:val="0"/>
          <w:numId w:val="21"/>
        </w:numPr>
        <w:overflowPunct/>
        <w:spacing w:line="260" w:lineRule="atLeast"/>
        <w:jc w:val="both"/>
        <w:textAlignment w:val="auto"/>
        <w:rPr>
          <w:rFonts w:ascii="Arial" w:hAnsi="Arial" w:cs="Arial"/>
          <w:bCs/>
          <w:lang w:eastAsia="en-US"/>
        </w:rPr>
      </w:pPr>
      <w:r w:rsidRPr="00412BE9">
        <w:rPr>
          <w:rFonts w:ascii="Arial" w:hAnsi="Arial" w:cs="Arial"/>
          <w:bCs/>
          <w:lang w:eastAsia="en-US"/>
        </w:rPr>
        <w:t xml:space="preserve">da se osebni podatki zaposlenih navedenih v tej pogodbi obdelujejo za potrebe izvajanja te pogodbe v skladu z 48. členom Zakona o delovnih razmerjih (Uradni list RS, št. 21/13, 78/13 – </w:t>
      </w:r>
      <w:proofErr w:type="spellStart"/>
      <w:r w:rsidRPr="00412BE9">
        <w:rPr>
          <w:rFonts w:ascii="Arial" w:hAnsi="Arial" w:cs="Arial"/>
          <w:bCs/>
          <w:lang w:eastAsia="en-US"/>
        </w:rPr>
        <w:t>popr</w:t>
      </w:r>
      <w:proofErr w:type="spellEnd"/>
      <w:r w:rsidRPr="00412BE9">
        <w:rPr>
          <w:rFonts w:ascii="Arial" w:hAnsi="Arial" w:cs="Arial"/>
          <w:bCs/>
          <w:lang w:eastAsia="en-US"/>
        </w:rPr>
        <w:t xml:space="preserve">., 47/15 – ZZSDT, 33/16 – PZ-F, 52/16, 15/17 – </w:t>
      </w:r>
      <w:proofErr w:type="spellStart"/>
      <w:r w:rsidRPr="00412BE9">
        <w:rPr>
          <w:rFonts w:ascii="Arial" w:hAnsi="Arial" w:cs="Arial"/>
          <w:bCs/>
          <w:lang w:eastAsia="en-US"/>
        </w:rPr>
        <w:t>odl</w:t>
      </w:r>
      <w:proofErr w:type="spellEnd"/>
      <w:r w:rsidRPr="00412BE9">
        <w:rPr>
          <w:rFonts w:ascii="Arial" w:hAnsi="Arial" w:cs="Arial"/>
          <w:bCs/>
          <w:lang w:eastAsia="en-US"/>
        </w:rPr>
        <w:t xml:space="preserve">. US, 22/19 – </w:t>
      </w:r>
      <w:proofErr w:type="spellStart"/>
      <w:r w:rsidRPr="00412BE9">
        <w:rPr>
          <w:rFonts w:ascii="Arial" w:hAnsi="Arial" w:cs="Arial"/>
          <w:bCs/>
          <w:lang w:eastAsia="en-US"/>
        </w:rPr>
        <w:t>ZPosS</w:t>
      </w:r>
      <w:proofErr w:type="spellEnd"/>
      <w:r w:rsidRPr="00412BE9">
        <w:rPr>
          <w:rFonts w:ascii="Arial" w:hAnsi="Arial" w:cs="Arial"/>
          <w:bCs/>
          <w:lang w:eastAsia="en-US"/>
        </w:rPr>
        <w:t xml:space="preserve">, 81/19, 203/20 – ZIUPOPDVE, 119/21 – </w:t>
      </w:r>
      <w:proofErr w:type="spellStart"/>
      <w:r w:rsidRPr="00412BE9">
        <w:rPr>
          <w:rFonts w:ascii="Arial" w:hAnsi="Arial" w:cs="Arial"/>
          <w:bCs/>
          <w:lang w:eastAsia="en-US"/>
        </w:rPr>
        <w:t>ZČmIS</w:t>
      </w:r>
      <w:proofErr w:type="spellEnd"/>
      <w:r w:rsidRPr="00412BE9">
        <w:rPr>
          <w:rFonts w:ascii="Arial" w:hAnsi="Arial" w:cs="Arial"/>
          <w:bCs/>
          <w:lang w:eastAsia="en-US"/>
        </w:rPr>
        <w:t xml:space="preserve">-A, 202/21 – </w:t>
      </w:r>
      <w:proofErr w:type="spellStart"/>
      <w:r w:rsidRPr="00412BE9">
        <w:rPr>
          <w:rFonts w:ascii="Arial" w:hAnsi="Arial" w:cs="Arial"/>
          <w:bCs/>
          <w:lang w:eastAsia="en-US"/>
        </w:rPr>
        <w:t>odl</w:t>
      </w:r>
      <w:proofErr w:type="spellEnd"/>
      <w:r w:rsidRPr="00412BE9">
        <w:rPr>
          <w:rFonts w:ascii="Arial" w:hAnsi="Arial" w:cs="Arial"/>
          <w:bCs/>
          <w:lang w:eastAsia="en-US"/>
        </w:rPr>
        <w:t>. US, 15/22, 54/22 – ZUPŠ-1, 114/23, 136/23 – ZIUZDS in 70/25 – ZUTD-I)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0135E60" w14:textId="77777777" w:rsidR="007F7332" w:rsidRDefault="007F7332" w:rsidP="00D26F15">
      <w:pPr>
        <w:overflowPunct/>
        <w:spacing w:line="260" w:lineRule="atLeast"/>
        <w:jc w:val="both"/>
        <w:textAlignment w:val="auto"/>
        <w:rPr>
          <w:rFonts w:ascii="Arial" w:hAnsi="Arial" w:cs="Arial"/>
          <w:bCs/>
          <w:lang w:eastAsia="en-US"/>
        </w:rPr>
      </w:pPr>
    </w:p>
    <w:p w14:paraId="2B0609DF" w14:textId="77777777" w:rsidR="007F7332" w:rsidRDefault="007F7332" w:rsidP="00D26F15">
      <w:pPr>
        <w:overflowPunct/>
        <w:spacing w:line="260" w:lineRule="atLeast"/>
        <w:jc w:val="both"/>
        <w:textAlignment w:val="auto"/>
        <w:rPr>
          <w:rFonts w:ascii="Arial" w:hAnsi="Arial" w:cs="Arial"/>
          <w:bCs/>
          <w:lang w:eastAsia="en-US"/>
        </w:rPr>
      </w:pPr>
    </w:p>
    <w:p w14:paraId="21D91F51" w14:textId="77777777" w:rsidR="007F7332" w:rsidRPr="007F7332" w:rsidRDefault="007F7332" w:rsidP="00D26F15">
      <w:pPr>
        <w:overflowPunct/>
        <w:spacing w:line="260" w:lineRule="atLeast"/>
        <w:jc w:val="both"/>
        <w:textAlignment w:val="auto"/>
        <w:rPr>
          <w:rFonts w:ascii="Arial" w:hAnsi="Arial" w:cs="Arial"/>
          <w:bCs/>
          <w:lang w:eastAsia="en-US"/>
        </w:rPr>
      </w:pPr>
      <w:r w:rsidRPr="007F7332">
        <w:rPr>
          <w:rFonts w:ascii="Arial" w:hAnsi="Arial" w:cs="Arial"/>
          <w:bCs/>
          <w:lang w:eastAsia="en-US"/>
        </w:rPr>
        <w:lastRenderedPageBreak/>
        <w:t>Izrazi, uporabljeni v tej pogodbi, pomenijo:</w:t>
      </w:r>
    </w:p>
    <w:p w14:paraId="4AC71544" w14:textId="5A00C50E" w:rsidR="007F7332" w:rsidRPr="00412BE9" w:rsidRDefault="007F7332" w:rsidP="00D26F15">
      <w:pPr>
        <w:overflowPunct/>
        <w:spacing w:line="260" w:lineRule="atLeast"/>
        <w:jc w:val="both"/>
        <w:textAlignment w:val="auto"/>
        <w:rPr>
          <w:rFonts w:ascii="Arial" w:hAnsi="Arial" w:cs="Arial"/>
          <w:bCs/>
          <w:lang w:eastAsia="en-US"/>
        </w:rPr>
      </w:pPr>
      <w:r w:rsidRPr="007F7332">
        <w:rPr>
          <w:rFonts w:ascii="Arial" w:hAnsi="Arial" w:cs="Arial"/>
          <w:bCs/>
          <w:lang w:eastAsia="en-US"/>
        </w:rPr>
        <w:t>-</w:t>
      </w:r>
      <w:r w:rsidRPr="007F7332">
        <w:rPr>
          <w:rFonts w:ascii="Arial" w:hAnsi="Arial" w:cs="Arial"/>
          <w:bCs/>
          <w:lang w:eastAsia="en-US"/>
        </w:rPr>
        <w:tab/>
        <w:t>''uporabnik'' je organ državne uprave, ki v okviru svoje dejavnosti uporablja prostore v objektih te pog</w:t>
      </w:r>
      <w:r>
        <w:rPr>
          <w:rFonts w:ascii="Arial" w:hAnsi="Arial" w:cs="Arial"/>
          <w:bCs/>
          <w:lang w:eastAsia="en-US"/>
        </w:rPr>
        <w:t>od</w:t>
      </w:r>
      <w:r w:rsidRPr="007F7332">
        <w:rPr>
          <w:rFonts w:ascii="Arial" w:hAnsi="Arial" w:cs="Arial"/>
          <w:bCs/>
          <w:lang w:eastAsia="en-US"/>
        </w:rPr>
        <w:t>be</w:t>
      </w:r>
      <w:r>
        <w:rPr>
          <w:rFonts w:ascii="Arial" w:hAnsi="Arial" w:cs="Arial"/>
          <w:bCs/>
          <w:lang w:eastAsia="en-US"/>
        </w:rPr>
        <w:t>.</w:t>
      </w:r>
    </w:p>
    <w:p w14:paraId="709E93FF" w14:textId="5D33B873" w:rsidR="002E2823" w:rsidRDefault="002E2823" w:rsidP="00D26F15">
      <w:pPr>
        <w:spacing w:line="260" w:lineRule="atLeast"/>
        <w:rPr>
          <w:rFonts w:ascii="Arial" w:hAnsi="Arial" w:cs="Arial"/>
        </w:rPr>
      </w:pPr>
    </w:p>
    <w:p w14:paraId="79CA2C98" w14:textId="77777777" w:rsidR="00754D11" w:rsidRDefault="00754D11" w:rsidP="00D26F15">
      <w:pPr>
        <w:spacing w:line="260" w:lineRule="atLeast"/>
        <w:rPr>
          <w:rFonts w:ascii="Arial" w:hAnsi="Arial" w:cs="Arial"/>
        </w:rPr>
      </w:pPr>
    </w:p>
    <w:p w14:paraId="0EA0A20A" w14:textId="78D4FF0C" w:rsidR="00AF49E7" w:rsidRPr="00B233C2" w:rsidRDefault="002E2823" w:rsidP="00D26F15">
      <w:pPr>
        <w:widowControl w:val="0"/>
        <w:numPr>
          <w:ilvl w:val="0"/>
          <w:numId w:val="4"/>
        </w:numPr>
        <w:overflowPunct/>
        <w:spacing w:line="260" w:lineRule="atLeast"/>
        <w:ind w:left="425" w:hanging="425"/>
        <w:jc w:val="both"/>
        <w:textAlignment w:val="auto"/>
        <w:rPr>
          <w:rFonts w:ascii="Arial" w:hAnsi="Arial" w:cs="Arial"/>
          <w:b/>
          <w:bCs/>
          <w:lang w:eastAsia="en-US"/>
        </w:rPr>
      </w:pPr>
      <w:r w:rsidRPr="00B233C2">
        <w:rPr>
          <w:rFonts w:ascii="Arial" w:hAnsi="Arial" w:cs="Arial"/>
          <w:b/>
          <w:bCs/>
          <w:lang w:eastAsia="en-US"/>
        </w:rPr>
        <w:t>PREDMET</w:t>
      </w:r>
      <w:r w:rsidR="00AF49E7" w:rsidRPr="00B233C2">
        <w:rPr>
          <w:rFonts w:ascii="Arial" w:hAnsi="Arial" w:cs="Arial"/>
          <w:b/>
          <w:bCs/>
          <w:lang w:eastAsia="en-US"/>
        </w:rPr>
        <w:t xml:space="preserve"> </w:t>
      </w:r>
      <w:r w:rsidRPr="00B233C2">
        <w:rPr>
          <w:rFonts w:ascii="Arial" w:hAnsi="Arial" w:cs="Arial"/>
          <w:b/>
          <w:bCs/>
          <w:lang w:eastAsia="en-US"/>
        </w:rPr>
        <w:t>POGODBE</w:t>
      </w:r>
    </w:p>
    <w:p w14:paraId="1E497748" w14:textId="77777777" w:rsidR="00D45ECB" w:rsidRPr="00B233C2" w:rsidRDefault="00D45ECB" w:rsidP="00D26F15">
      <w:pPr>
        <w:widowControl w:val="0"/>
        <w:overflowPunct/>
        <w:spacing w:line="260" w:lineRule="atLeast"/>
        <w:jc w:val="both"/>
        <w:textAlignment w:val="auto"/>
        <w:rPr>
          <w:rFonts w:ascii="Arial" w:hAnsi="Arial" w:cs="Arial"/>
          <w:b/>
          <w:bCs/>
          <w:lang w:eastAsia="en-US"/>
        </w:rPr>
      </w:pPr>
    </w:p>
    <w:p w14:paraId="43750B9C" w14:textId="77777777" w:rsidR="00AF49E7" w:rsidRPr="00366875" w:rsidRDefault="00AF49E7" w:rsidP="00D26F15">
      <w:pPr>
        <w:pStyle w:val="Odstavekseznama"/>
        <w:numPr>
          <w:ilvl w:val="0"/>
          <w:numId w:val="3"/>
        </w:numPr>
        <w:spacing w:line="260" w:lineRule="atLeast"/>
        <w:ind w:left="284" w:hanging="284"/>
        <w:jc w:val="center"/>
        <w:rPr>
          <w:rFonts w:ascii="Arial" w:hAnsi="Arial" w:cs="Arial"/>
          <w:sz w:val="20"/>
          <w:szCs w:val="20"/>
          <w:lang w:eastAsia="en-US"/>
        </w:rPr>
      </w:pPr>
      <w:r w:rsidRPr="00366875">
        <w:rPr>
          <w:rFonts w:ascii="Arial" w:hAnsi="Arial" w:cs="Arial"/>
          <w:sz w:val="20"/>
          <w:szCs w:val="20"/>
          <w:lang w:eastAsia="en-US"/>
        </w:rPr>
        <w:t>člen</w:t>
      </w:r>
    </w:p>
    <w:p w14:paraId="3FA4CF6B" w14:textId="77777777" w:rsidR="00D45ECB" w:rsidRPr="00AE0296" w:rsidRDefault="00D45ECB" w:rsidP="00D26F15">
      <w:pPr>
        <w:spacing w:line="260" w:lineRule="atLeast"/>
        <w:jc w:val="both"/>
        <w:rPr>
          <w:rFonts w:ascii="Arial" w:hAnsi="Arial" w:cs="Arial"/>
        </w:rPr>
      </w:pPr>
    </w:p>
    <w:p w14:paraId="0C1FCF9F" w14:textId="77777777" w:rsidR="007F7332" w:rsidRPr="007F7332" w:rsidRDefault="007F7332" w:rsidP="00D26F15">
      <w:pPr>
        <w:spacing w:line="260" w:lineRule="atLeast"/>
        <w:jc w:val="both"/>
        <w:rPr>
          <w:rFonts w:ascii="Arial" w:hAnsi="Arial" w:cs="Arial"/>
        </w:rPr>
      </w:pPr>
      <w:r w:rsidRPr="007F7332">
        <w:rPr>
          <w:rFonts w:ascii="Arial" w:hAnsi="Arial" w:cs="Arial"/>
        </w:rPr>
        <w:t>Predmet te pogodbe so naslednje storitve:</w:t>
      </w:r>
    </w:p>
    <w:p w14:paraId="3B6CB8F7" w14:textId="77777777" w:rsidR="007F7332" w:rsidRPr="007F7332" w:rsidRDefault="007F7332" w:rsidP="00D26F15">
      <w:pPr>
        <w:numPr>
          <w:ilvl w:val="0"/>
          <w:numId w:val="45"/>
        </w:numPr>
        <w:spacing w:line="260" w:lineRule="atLeast"/>
        <w:jc w:val="both"/>
        <w:rPr>
          <w:rFonts w:ascii="Arial" w:hAnsi="Arial" w:cs="Arial"/>
        </w:rPr>
      </w:pPr>
      <w:r w:rsidRPr="007F7332">
        <w:rPr>
          <w:rFonts w:ascii="Arial" w:hAnsi="Arial" w:cs="Arial"/>
        </w:rPr>
        <w:t>redni mesečni servisi dvigal;</w:t>
      </w:r>
    </w:p>
    <w:p w14:paraId="5500AA08" w14:textId="77777777" w:rsidR="007F7332" w:rsidRPr="007F7332" w:rsidRDefault="007F7332" w:rsidP="00D26F15">
      <w:pPr>
        <w:numPr>
          <w:ilvl w:val="0"/>
          <w:numId w:val="45"/>
        </w:numPr>
        <w:spacing w:line="260" w:lineRule="atLeast"/>
        <w:jc w:val="both"/>
        <w:rPr>
          <w:rFonts w:ascii="Arial" w:hAnsi="Arial" w:cs="Arial"/>
        </w:rPr>
      </w:pPr>
      <w:r w:rsidRPr="007F7332">
        <w:rPr>
          <w:rFonts w:ascii="Arial" w:hAnsi="Arial" w:cs="Arial"/>
        </w:rPr>
        <w:t>vzdrževanje dvigal;</w:t>
      </w:r>
    </w:p>
    <w:p w14:paraId="1587C7A1" w14:textId="77777777" w:rsidR="007F7332" w:rsidRPr="007F7332" w:rsidRDefault="007F7332" w:rsidP="00D26F15">
      <w:pPr>
        <w:numPr>
          <w:ilvl w:val="0"/>
          <w:numId w:val="45"/>
        </w:numPr>
        <w:spacing w:line="260" w:lineRule="atLeast"/>
        <w:jc w:val="both"/>
        <w:rPr>
          <w:rFonts w:ascii="Arial" w:hAnsi="Arial" w:cs="Arial"/>
        </w:rPr>
      </w:pPr>
      <w:r w:rsidRPr="007F7332">
        <w:rPr>
          <w:rFonts w:ascii="Arial" w:hAnsi="Arial" w:cs="Arial"/>
        </w:rPr>
        <w:t xml:space="preserve">intervencijske storitve; </w:t>
      </w:r>
    </w:p>
    <w:p w14:paraId="15023359" w14:textId="77777777" w:rsidR="007F7332" w:rsidRPr="007F7332" w:rsidRDefault="007F7332" w:rsidP="00D26F15">
      <w:pPr>
        <w:numPr>
          <w:ilvl w:val="0"/>
          <w:numId w:val="45"/>
        </w:numPr>
        <w:spacing w:line="260" w:lineRule="atLeast"/>
        <w:jc w:val="both"/>
        <w:rPr>
          <w:rFonts w:ascii="Arial" w:hAnsi="Arial" w:cs="Arial"/>
        </w:rPr>
      </w:pPr>
      <w:r w:rsidRPr="007F7332">
        <w:rPr>
          <w:rFonts w:ascii="Arial" w:hAnsi="Arial" w:cs="Arial"/>
        </w:rPr>
        <w:t>24-urna dežurna služba in vzpostavitev klicnih zvez iz dvigal za reševanje iz dvigal;</w:t>
      </w:r>
    </w:p>
    <w:p w14:paraId="1078983B" w14:textId="77777777" w:rsidR="007F7332" w:rsidRPr="007F7332" w:rsidRDefault="007F7332" w:rsidP="00D26F15">
      <w:pPr>
        <w:spacing w:line="260" w:lineRule="atLeast"/>
        <w:jc w:val="both"/>
        <w:rPr>
          <w:rFonts w:ascii="Arial" w:hAnsi="Arial" w:cs="Arial"/>
        </w:rPr>
      </w:pPr>
    </w:p>
    <w:p w14:paraId="7D74BA10" w14:textId="77777777" w:rsidR="007F7332" w:rsidRDefault="007F7332" w:rsidP="00D26F15">
      <w:pPr>
        <w:spacing w:line="260" w:lineRule="atLeast"/>
        <w:jc w:val="both"/>
        <w:rPr>
          <w:rFonts w:ascii="Arial" w:hAnsi="Arial" w:cs="Arial"/>
        </w:rPr>
      </w:pPr>
      <w:r w:rsidRPr="007F7332">
        <w:rPr>
          <w:rFonts w:ascii="Arial" w:hAnsi="Arial" w:cs="Arial"/>
        </w:rPr>
        <w:t>ki vključujejo tudi dobavo in montažo potrošnega materiala in rezervnih delov za izvajanje zgoraj navedenih storitev ter odvoz.</w:t>
      </w:r>
    </w:p>
    <w:p w14:paraId="3793AFA6" w14:textId="77777777" w:rsidR="007F7332" w:rsidRDefault="007F7332" w:rsidP="00D26F15">
      <w:pPr>
        <w:spacing w:line="260" w:lineRule="atLeast"/>
        <w:jc w:val="both"/>
        <w:rPr>
          <w:rFonts w:ascii="Arial" w:hAnsi="Arial" w:cs="Arial"/>
        </w:rPr>
      </w:pPr>
    </w:p>
    <w:p w14:paraId="015CED80" w14:textId="3C5813FE" w:rsidR="007F7332" w:rsidRPr="007F7332" w:rsidRDefault="007F7332" w:rsidP="00D26F15">
      <w:pPr>
        <w:numPr>
          <w:ilvl w:val="0"/>
          <w:numId w:val="46"/>
        </w:numPr>
        <w:spacing w:line="260" w:lineRule="atLeast"/>
        <w:jc w:val="both"/>
        <w:rPr>
          <w:rFonts w:ascii="Arial" w:hAnsi="Arial" w:cs="Arial"/>
          <w:u w:val="single"/>
        </w:rPr>
      </w:pPr>
      <w:r w:rsidRPr="007F7332">
        <w:rPr>
          <w:rFonts w:ascii="Arial" w:hAnsi="Arial" w:cs="Arial"/>
          <w:u w:val="single"/>
        </w:rPr>
        <w:t>»Redni mesečni servis dvigal«</w:t>
      </w:r>
    </w:p>
    <w:p w14:paraId="651006F6" w14:textId="77777777" w:rsidR="007F7332" w:rsidRPr="007F7332" w:rsidRDefault="007F7332" w:rsidP="00D26F15">
      <w:pPr>
        <w:spacing w:line="260" w:lineRule="atLeast"/>
        <w:jc w:val="both"/>
        <w:rPr>
          <w:rFonts w:ascii="Arial" w:hAnsi="Arial" w:cs="Arial"/>
        </w:rPr>
      </w:pPr>
      <w:r w:rsidRPr="007F7332">
        <w:rPr>
          <w:rFonts w:ascii="Arial" w:hAnsi="Arial" w:cs="Arial"/>
        </w:rPr>
        <w:t>Kontrola delovanja vseh elementov dvigal, čiščenje in mazanje vseh gibajočih se delov in vodil, vodenje kontrolne knjige, sodelovanje pri tehničnih pregledih, itd. Redni mesečni servisi se izvajajo mesečno. Izvajalec mora redni servis dvigal izvesti skladno z navodili proizvajalca.</w:t>
      </w:r>
    </w:p>
    <w:p w14:paraId="32E805CD" w14:textId="77777777" w:rsidR="007F7332" w:rsidRPr="007F7332" w:rsidRDefault="007F7332" w:rsidP="00D26F15">
      <w:pPr>
        <w:spacing w:line="260" w:lineRule="atLeast"/>
        <w:jc w:val="both"/>
        <w:rPr>
          <w:rFonts w:ascii="Arial" w:hAnsi="Arial" w:cs="Arial"/>
        </w:rPr>
      </w:pPr>
    </w:p>
    <w:p w14:paraId="0A336723" w14:textId="77777777" w:rsidR="007F7332" w:rsidRPr="007F7332" w:rsidRDefault="007F7332" w:rsidP="00D26F15">
      <w:pPr>
        <w:numPr>
          <w:ilvl w:val="0"/>
          <w:numId w:val="46"/>
        </w:numPr>
        <w:spacing w:line="260" w:lineRule="atLeast"/>
        <w:jc w:val="both"/>
        <w:rPr>
          <w:rFonts w:ascii="Arial" w:hAnsi="Arial" w:cs="Arial"/>
          <w:u w:val="single"/>
        </w:rPr>
      </w:pPr>
      <w:r w:rsidRPr="007F7332">
        <w:rPr>
          <w:rFonts w:ascii="Arial" w:hAnsi="Arial" w:cs="Arial"/>
          <w:u w:val="single"/>
        </w:rPr>
        <w:t>»Vzdrževanje dvigal«</w:t>
      </w:r>
    </w:p>
    <w:p w14:paraId="71085F23" w14:textId="77777777" w:rsidR="007F7332" w:rsidRPr="007F7332" w:rsidRDefault="007F7332" w:rsidP="00D26F15">
      <w:pPr>
        <w:spacing w:line="260" w:lineRule="atLeast"/>
        <w:jc w:val="both"/>
        <w:rPr>
          <w:rFonts w:ascii="Arial" w:hAnsi="Arial" w:cs="Arial"/>
        </w:rPr>
      </w:pPr>
      <w:r w:rsidRPr="007F7332">
        <w:rPr>
          <w:rFonts w:ascii="Arial" w:hAnsi="Arial" w:cs="Arial"/>
        </w:rPr>
        <w:t>Odpravljanje ugotovljenih napak in poškodb na vgrajeni opremi, zamenjava obrabljenih in poškodovanih elementov, preventivni posegi, enkrat letno pregled dvigal z inšpektorjem za dvigala, nujne intervencije, vsa dela za zagotavljanje funkcionalne obratovalne uporabnosti dvigal in pripadajoče vgrajene infrastrukture, s katerimi se ne spreminja zmogljivost in namembnost. Izvajajo se glede na dejanske potrebe, preventivno ali po naročilu naročnika.</w:t>
      </w:r>
    </w:p>
    <w:p w14:paraId="6936AF1C" w14:textId="77777777" w:rsidR="007F7332" w:rsidRPr="007F7332" w:rsidRDefault="007F7332" w:rsidP="00D26F15">
      <w:pPr>
        <w:spacing w:line="260" w:lineRule="atLeast"/>
        <w:jc w:val="both"/>
        <w:rPr>
          <w:rFonts w:ascii="Arial" w:hAnsi="Arial" w:cs="Arial"/>
        </w:rPr>
      </w:pPr>
    </w:p>
    <w:p w14:paraId="71E8A680" w14:textId="77777777" w:rsidR="007F7332" w:rsidRPr="007F7332" w:rsidRDefault="007F7332" w:rsidP="00D26F15">
      <w:pPr>
        <w:numPr>
          <w:ilvl w:val="0"/>
          <w:numId w:val="46"/>
        </w:numPr>
        <w:spacing w:line="260" w:lineRule="atLeast"/>
        <w:jc w:val="both"/>
        <w:rPr>
          <w:rFonts w:ascii="Arial" w:hAnsi="Arial" w:cs="Arial"/>
          <w:u w:val="single"/>
        </w:rPr>
      </w:pPr>
      <w:r w:rsidRPr="007F7332">
        <w:rPr>
          <w:rFonts w:ascii="Arial" w:hAnsi="Arial" w:cs="Arial"/>
          <w:u w:val="single"/>
        </w:rPr>
        <w:t>»Intervencijske storitve«</w:t>
      </w:r>
    </w:p>
    <w:p w14:paraId="489CFA72" w14:textId="1A03D769" w:rsidR="007F7332" w:rsidRPr="007F7332" w:rsidRDefault="007F7332" w:rsidP="00D26F15">
      <w:pPr>
        <w:spacing w:line="260" w:lineRule="atLeast"/>
        <w:jc w:val="both"/>
        <w:rPr>
          <w:rFonts w:ascii="Arial" w:hAnsi="Arial" w:cs="Arial"/>
        </w:rPr>
      </w:pPr>
      <w:r w:rsidRPr="007F7332">
        <w:rPr>
          <w:rFonts w:ascii="Arial" w:hAnsi="Arial" w:cs="Arial"/>
        </w:rPr>
        <w:t>Odprava nenadnih napak, poškodb, izpadov delovanja, nevarnosti ogrožanja uporabnikov dvigal zaradi okvare, možnost poškodovanja ostale infrastrukture, storitve reševanja iz dvigal, itd. Naročnik oziroma uporabnik bo izdal izvajalcu naročilo (e-pošta, dopis, faks, telefonsko naročilo) o potrebnem intervencijskem posegu za odpravo napake. Zaradi izvajanja reševanja iz dvigala lahko intervencijske storitve naročijo tudi varnostne službe, uporabniki dvigala oziroma druge osebe. Izvajalec mora priti na lokacijo, kjer je potrebno izvajati dela, v določenem intervencijskem času, z ustreznimi delavci in opremo. Izvajalec mora imeti 24-urno dežurno službo za izvajanje intervencijskih storitev.</w:t>
      </w:r>
    </w:p>
    <w:p w14:paraId="4940C2AD" w14:textId="77777777" w:rsidR="007F7332" w:rsidRPr="007F7332" w:rsidRDefault="007F7332" w:rsidP="00D26F15">
      <w:pPr>
        <w:spacing w:line="260" w:lineRule="atLeast"/>
        <w:jc w:val="both"/>
        <w:rPr>
          <w:rFonts w:ascii="Arial" w:hAnsi="Arial" w:cs="Arial"/>
        </w:rPr>
      </w:pPr>
    </w:p>
    <w:p w14:paraId="547949D4" w14:textId="77777777" w:rsidR="007F7332" w:rsidRPr="007F7332" w:rsidRDefault="007F7332" w:rsidP="00D26F15">
      <w:pPr>
        <w:numPr>
          <w:ilvl w:val="0"/>
          <w:numId w:val="46"/>
        </w:numPr>
        <w:spacing w:line="260" w:lineRule="atLeast"/>
        <w:jc w:val="both"/>
        <w:rPr>
          <w:rFonts w:ascii="Arial" w:hAnsi="Arial" w:cs="Arial"/>
          <w:u w:val="single"/>
        </w:rPr>
      </w:pPr>
      <w:r w:rsidRPr="007F7332">
        <w:rPr>
          <w:rFonts w:ascii="Arial" w:hAnsi="Arial" w:cs="Arial"/>
          <w:u w:val="single"/>
        </w:rPr>
        <w:t>»Vzpostavitev klicnih zvez iz dvigala za reševanje iz dvigal«</w:t>
      </w:r>
    </w:p>
    <w:p w14:paraId="4BB00B74" w14:textId="24FAE8E3" w:rsidR="007F7332" w:rsidRPr="007F7332" w:rsidRDefault="007F7332" w:rsidP="00D26F15">
      <w:pPr>
        <w:spacing w:line="260" w:lineRule="atLeast"/>
        <w:jc w:val="both"/>
        <w:rPr>
          <w:rFonts w:ascii="Arial" w:hAnsi="Arial" w:cs="Arial"/>
        </w:rPr>
      </w:pPr>
      <w:r w:rsidRPr="007F7332">
        <w:rPr>
          <w:rFonts w:ascii="Arial" w:hAnsi="Arial" w:cs="Arial"/>
        </w:rPr>
        <w:t xml:space="preserve">Vzpostavitev stalne dvosmerne govorne povezave z mestom za reševanje oseb iz dvigala in dežurne službe, ki po potrebi izvaja reševanje iz dvigal. </w:t>
      </w:r>
    </w:p>
    <w:p w14:paraId="2C073393" w14:textId="77777777" w:rsidR="0089485B" w:rsidRPr="0089485B" w:rsidRDefault="0089485B" w:rsidP="00D26F15">
      <w:pPr>
        <w:spacing w:line="260" w:lineRule="atLeast"/>
        <w:jc w:val="both"/>
        <w:rPr>
          <w:rFonts w:ascii="Arial" w:hAnsi="Arial" w:cs="Arial"/>
        </w:rPr>
      </w:pPr>
    </w:p>
    <w:p w14:paraId="4828EFDA" w14:textId="5AE70037" w:rsidR="0014091F" w:rsidRPr="00AE0296" w:rsidRDefault="0089485B" w:rsidP="00D26F15">
      <w:pPr>
        <w:spacing w:line="260" w:lineRule="atLeast"/>
        <w:jc w:val="both"/>
        <w:rPr>
          <w:rFonts w:ascii="Arial" w:hAnsi="Arial" w:cs="Arial"/>
          <w:lang w:eastAsia="en-US"/>
        </w:rPr>
      </w:pPr>
      <w:r w:rsidRPr="006055CE">
        <w:rPr>
          <w:rFonts w:ascii="Arial" w:hAnsi="Arial" w:cs="Arial"/>
        </w:rPr>
        <w:t xml:space="preserve">Predmet pogodbe je podrobneje opredeljen v </w:t>
      </w:r>
      <w:r w:rsidR="00A44154" w:rsidRPr="006055CE">
        <w:rPr>
          <w:rFonts w:ascii="Arial" w:hAnsi="Arial" w:cs="Arial"/>
        </w:rPr>
        <w:t>tej pogodbi</w:t>
      </w:r>
      <w:r w:rsidR="00652AD7">
        <w:rPr>
          <w:rFonts w:ascii="Arial" w:hAnsi="Arial" w:cs="Arial"/>
        </w:rPr>
        <w:t xml:space="preserve"> in</w:t>
      </w:r>
      <w:r w:rsidR="00B80434">
        <w:rPr>
          <w:rFonts w:ascii="Arial" w:hAnsi="Arial" w:cs="Arial"/>
        </w:rPr>
        <w:t xml:space="preserve"> </w:t>
      </w:r>
      <w:r w:rsidRPr="006055CE">
        <w:rPr>
          <w:rFonts w:ascii="Arial" w:hAnsi="Arial" w:cs="Arial"/>
        </w:rPr>
        <w:t xml:space="preserve">v predračunu (Priloga </w:t>
      </w:r>
      <w:r w:rsidR="00A44154" w:rsidRPr="006055CE">
        <w:rPr>
          <w:rFonts w:ascii="Arial" w:hAnsi="Arial" w:cs="Arial"/>
        </w:rPr>
        <w:t>1</w:t>
      </w:r>
      <w:r w:rsidRPr="006055CE">
        <w:rPr>
          <w:rFonts w:ascii="Arial" w:hAnsi="Arial" w:cs="Arial"/>
        </w:rPr>
        <w:t>), ki</w:t>
      </w:r>
      <w:r w:rsidR="00B80434">
        <w:rPr>
          <w:rFonts w:ascii="Arial" w:hAnsi="Arial" w:cs="Arial"/>
        </w:rPr>
        <w:t xml:space="preserve"> </w:t>
      </w:r>
      <w:r w:rsidR="00652AD7">
        <w:rPr>
          <w:rFonts w:ascii="Arial" w:hAnsi="Arial" w:cs="Arial"/>
        </w:rPr>
        <w:t>je</w:t>
      </w:r>
      <w:r w:rsidR="00A44154" w:rsidRPr="006055CE">
        <w:rPr>
          <w:rFonts w:ascii="Arial" w:hAnsi="Arial" w:cs="Arial"/>
        </w:rPr>
        <w:t xml:space="preserve"> prilog</w:t>
      </w:r>
      <w:r w:rsidR="00652AD7">
        <w:rPr>
          <w:rFonts w:ascii="Arial" w:hAnsi="Arial" w:cs="Arial"/>
        </w:rPr>
        <w:t>a</w:t>
      </w:r>
      <w:r w:rsidR="00A44154" w:rsidRPr="006055CE">
        <w:rPr>
          <w:rFonts w:ascii="Arial" w:hAnsi="Arial" w:cs="Arial"/>
        </w:rPr>
        <w:t xml:space="preserve"> </w:t>
      </w:r>
      <w:r w:rsidRPr="006055CE">
        <w:rPr>
          <w:rFonts w:ascii="Arial" w:hAnsi="Arial" w:cs="Arial"/>
        </w:rPr>
        <w:t>te pogodbe in njen sestavn</w:t>
      </w:r>
      <w:r w:rsidR="00A44154" w:rsidRPr="006055CE">
        <w:rPr>
          <w:rFonts w:ascii="Arial" w:hAnsi="Arial" w:cs="Arial"/>
        </w:rPr>
        <w:t>i</w:t>
      </w:r>
      <w:r w:rsidRPr="006055CE">
        <w:rPr>
          <w:rFonts w:ascii="Arial" w:hAnsi="Arial" w:cs="Arial"/>
        </w:rPr>
        <w:t xml:space="preserve"> del, ter se izvaja na način, kot je določeno v </w:t>
      </w:r>
      <w:r w:rsidR="00A44154" w:rsidRPr="006055CE">
        <w:rPr>
          <w:rFonts w:ascii="Arial" w:hAnsi="Arial" w:cs="Arial"/>
        </w:rPr>
        <w:t>te</w:t>
      </w:r>
      <w:r w:rsidR="00025AD7">
        <w:rPr>
          <w:rFonts w:ascii="Arial" w:hAnsi="Arial" w:cs="Arial"/>
        </w:rPr>
        <w:t>h</w:t>
      </w:r>
      <w:r w:rsidRPr="006055CE">
        <w:rPr>
          <w:rFonts w:ascii="Arial" w:hAnsi="Arial" w:cs="Arial"/>
        </w:rPr>
        <w:t xml:space="preserve"> prilog</w:t>
      </w:r>
      <w:r w:rsidR="00025AD7">
        <w:rPr>
          <w:rFonts w:ascii="Arial" w:hAnsi="Arial" w:cs="Arial"/>
        </w:rPr>
        <w:t>ah</w:t>
      </w:r>
      <w:r w:rsidRPr="006055CE">
        <w:rPr>
          <w:rFonts w:ascii="Arial" w:hAnsi="Arial" w:cs="Arial"/>
        </w:rPr>
        <w:t xml:space="preserve"> in v tej pogodbi.</w:t>
      </w:r>
      <w:r w:rsidR="0014091F" w:rsidRPr="00AE0296">
        <w:rPr>
          <w:rFonts w:ascii="Arial" w:hAnsi="Arial" w:cs="Arial"/>
          <w:lang w:eastAsia="en-US"/>
        </w:rPr>
        <w:t xml:space="preserve"> </w:t>
      </w:r>
    </w:p>
    <w:p w14:paraId="65864740" w14:textId="77777777" w:rsidR="0014091F" w:rsidRDefault="0014091F" w:rsidP="00D26F15">
      <w:pPr>
        <w:spacing w:line="260" w:lineRule="atLeast"/>
        <w:jc w:val="both"/>
        <w:rPr>
          <w:rFonts w:ascii="Arial" w:hAnsi="Arial" w:cs="Arial"/>
        </w:rPr>
      </w:pPr>
    </w:p>
    <w:p w14:paraId="3C562C00" w14:textId="77777777" w:rsidR="00BF4026" w:rsidRDefault="00BF4026" w:rsidP="00D26F15">
      <w:pPr>
        <w:spacing w:line="260" w:lineRule="atLeast"/>
        <w:jc w:val="both"/>
        <w:rPr>
          <w:rFonts w:ascii="Arial" w:hAnsi="Arial" w:cs="Arial"/>
        </w:rPr>
      </w:pPr>
    </w:p>
    <w:p w14:paraId="276F484F" w14:textId="77777777" w:rsidR="00281057" w:rsidRPr="00366875" w:rsidRDefault="00281057" w:rsidP="00D26F15">
      <w:pPr>
        <w:pStyle w:val="Odstavekseznama"/>
        <w:numPr>
          <w:ilvl w:val="0"/>
          <w:numId w:val="3"/>
        </w:numPr>
        <w:spacing w:line="260" w:lineRule="atLeast"/>
        <w:ind w:left="284" w:hanging="284"/>
        <w:jc w:val="center"/>
        <w:rPr>
          <w:rFonts w:ascii="Arial" w:hAnsi="Arial" w:cs="Arial"/>
          <w:sz w:val="20"/>
          <w:szCs w:val="20"/>
          <w:lang w:eastAsia="en-US"/>
        </w:rPr>
      </w:pPr>
      <w:r w:rsidRPr="00366875">
        <w:rPr>
          <w:rFonts w:ascii="Arial" w:hAnsi="Arial" w:cs="Arial"/>
          <w:sz w:val="20"/>
          <w:szCs w:val="20"/>
          <w:lang w:eastAsia="en-US"/>
        </w:rPr>
        <w:t>člen</w:t>
      </w:r>
    </w:p>
    <w:p w14:paraId="4F6CAB70" w14:textId="77777777" w:rsidR="0021567C" w:rsidRDefault="0021567C" w:rsidP="00D26F15">
      <w:pPr>
        <w:spacing w:line="260" w:lineRule="atLeast"/>
        <w:jc w:val="both"/>
        <w:rPr>
          <w:rFonts w:ascii="Arial" w:hAnsi="Arial" w:cs="Arial"/>
        </w:rPr>
      </w:pPr>
    </w:p>
    <w:p w14:paraId="6C938DF9" w14:textId="77777777" w:rsidR="00281057" w:rsidRPr="00281057" w:rsidRDefault="00281057" w:rsidP="00D26F15">
      <w:pPr>
        <w:spacing w:line="260" w:lineRule="atLeast"/>
        <w:jc w:val="both"/>
        <w:rPr>
          <w:rFonts w:ascii="Arial" w:hAnsi="Arial" w:cs="Arial"/>
        </w:rPr>
      </w:pPr>
      <w:r w:rsidRPr="00281057">
        <w:rPr>
          <w:rFonts w:ascii="Arial" w:hAnsi="Arial" w:cs="Arial"/>
        </w:rPr>
        <w:t xml:space="preserve">Ure vzdrževanja so vse opravljene delovne ure v času od ponedeljka do petka med 8. in 16. uro, ki se obračunajo po EM kot storitev ure vzdrževanja. </w:t>
      </w:r>
    </w:p>
    <w:p w14:paraId="73BA7820" w14:textId="77777777" w:rsidR="00281057" w:rsidRPr="00281057" w:rsidRDefault="00281057" w:rsidP="00D26F15">
      <w:pPr>
        <w:spacing w:line="260" w:lineRule="atLeast"/>
        <w:jc w:val="both"/>
        <w:rPr>
          <w:rFonts w:ascii="Arial" w:hAnsi="Arial" w:cs="Arial"/>
        </w:rPr>
      </w:pPr>
    </w:p>
    <w:p w14:paraId="727386CE" w14:textId="539F4867" w:rsidR="00281057" w:rsidRDefault="00281057" w:rsidP="00D26F15">
      <w:pPr>
        <w:spacing w:line="260" w:lineRule="atLeast"/>
        <w:jc w:val="both"/>
        <w:rPr>
          <w:rFonts w:ascii="Arial" w:hAnsi="Arial" w:cs="Arial"/>
        </w:rPr>
      </w:pPr>
      <w:r w:rsidRPr="00281057">
        <w:rPr>
          <w:rFonts w:ascii="Arial" w:hAnsi="Arial" w:cs="Arial"/>
        </w:rPr>
        <w:t>Ure intervencijske storitve so vse opravljene delovne ure med tednom od 16. ure do 8. ure zjutraj ter med vikendi in prazniki se obračunajo po EM kot ure intervencijske storitve.</w:t>
      </w:r>
    </w:p>
    <w:p w14:paraId="2130EE38" w14:textId="77777777" w:rsidR="00281057" w:rsidRDefault="00281057" w:rsidP="00D26F15">
      <w:pPr>
        <w:spacing w:line="260" w:lineRule="atLeast"/>
        <w:jc w:val="both"/>
        <w:rPr>
          <w:rFonts w:ascii="Arial" w:hAnsi="Arial" w:cs="Arial"/>
        </w:rPr>
      </w:pPr>
    </w:p>
    <w:p w14:paraId="547781ED" w14:textId="77777777" w:rsidR="00281057" w:rsidRPr="00AE0296" w:rsidRDefault="00281057" w:rsidP="00D26F15">
      <w:pPr>
        <w:spacing w:line="260" w:lineRule="atLeast"/>
        <w:jc w:val="both"/>
        <w:rPr>
          <w:rFonts w:ascii="Arial" w:hAnsi="Arial" w:cs="Arial"/>
        </w:rPr>
      </w:pPr>
    </w:p>
    <w:p w14:paraId="3B4A0D76" w14:textId="754CD3C4" w:rsidR="00A06E09" w:rsidRPr="00B233C2" w:rsidRDefault="00EF4A89" w:rsidP="00D26F15">
      <w:pPr>
        <w:widowControl w:val="0"/>
        <w:numPr>
          <w:ilvl w:val="0"/>
          <w:numId w:val="4"/>
        </w:numPr>
        <w:overflowPunct/>
        <w:spacing w:line="260" w:lineRule="atLeast"/>
        <w:ind w:left="425" w:hanging="425"/>
        <w:jc w:val="both"/>
        <w:textAlignment w:val="auto"/>
        <w:rPr>
          <w:rFonts w:ascii="Arial" w:hAnsi="Arial" w:cs="Arial"/>
          <w:b/>
          <w:bCs/>
          <w:lang w:eastAsia="en-US"/>
        </w:rPr>
      </w:pPr>
      <w:r w:rsidRPr="00B233C2">
        <w:rPr>
          <w:rFonts w:ascii="Arial" w:hAnsi="Arial" w:cs="Arial"/>
          <w:b/>
          <w:bCs/>
          <w:lang w:eastAsia="en-US"/>
        </w:rPr>
        <w:t>NAČIN IZVAJANJA POGODBE</w:t>
      </w:r>
    </w:p>
    <w:p w14:paraId="06290DBA" w14:textId="77777777" w:rsidR="0021567C" w:rsidRPr="00B233C2" w:rsidRDefault="0021567C" w:rsidP="00D26F15">
      <w:pPr>
        <w:pStyle w:val="Odstavekseznama"/>
        <w:spacing w:line="260" w:lineRule="atLeast"/>
        <w:ind w:left="0"/>
        <w:rPr>
          <w:rFonts w:ascii="Arial" w:hAnsi="Arial" w:cs="Arial"/>
          <w:b/>
          <w:bCs/>
          <w:sz w:val="20"/>
          <w:szCs w:val="20"/>
          <w:lang w:eastAsia="en-US"/>
        </w:rPr>
      </w:pPr>
    </w:p>
    <w:p w14:paraId="250B4D70" w14:textId="16F9BF35" w:rsidR="00EF4A89" w:rsidRPr="002960AD" w:rsidRDefault="00EF4A89" w:rsidP="00D26F15">
      <w:pPr>
        <w:pStyle w:val="Odstavekseznama"/>
        <w:numPr>
          <w:ilvl w:val="0"/>
          <w:numId w:val="3"/>
        </w:numPr>
        <w:spacing w:line="260" w:lineRule="atLeast"/>
        <w:ind w:left="284" w:hanging="284"/>
        <w:jc w:val="center"/>
        <w:rPr>
          <w:rFonts w:ascii="Arial" w:hAnsi="Arial" w:cs="Arial"/>
          <w:sz w:val="20"/>
          <w:szCs w:val="20"/>
          <w:lang w:eastAsia="en-US"/>
        </w:rPr>
      </w:pPr>
      <w:r w:rsidRPr="002960AD">
        <w:rPr>
          <w:rFonts w:ascii="Arial" w:hAnsi="Arial" w:cs="Arial"/>
          <w:sz w:val="20"/>
          <w:szCs w:val="20"/>
          <w:lang w:eastAsia="en-US"/>
        </w:rPr>
        <w:t>člen</w:t>
      </w:r>
    </w:p>
    <w:p w14:paraId="5FBD08FF" w14:textId="77777777" w:rsidR="0021567C" w:rsidRPr="00AE0296" w:rsidRDefault="0021567C" w:rsidP="00D26F15">
      <w:pPr>
        <w:spacing w:line="260" w:lineRule="atLeast"/>
        <w:jc w:val="both"/>
        <w:rPr>
          <w:rFonts w:ascii="Arial" w:hAnsi="Arial" w:cs="Arial"/>
          <w:lang w:eastAsia="en-US"/>
        </w:rPr>
      </w:pPr>
    </w:p>
    <w:p w14:paraId="17C35584" w14:textId="77777777" w:rsidR="00A57A0A" w:rsidRPr="00A57A0A" w:rsidRDefault="00A57A0A" w:rsidP="00D26F15">
      <w:pPr>
        <w:spacing w:line="260" w:lineRule="atLeast"/>
        <w:jc w:val="both"/>
        <w:rPr>
          <w:rFonts w:ascii="Arial" w:hAnsi="Arial" w:cs="Arial"/>
          <w:lang w:eastAsia="en-US"/>
        </w:rPr>
      </w:pPr>
      <w:r w:rsidRPr="00A57A0A">
        <w:rPr>
          <w:rFonts w:ascii="Arial" w:hAnsi="Arial" w:cs="Arial"/>
          <w:lang w:eastAsia="en-US"/>
        </w:rPr>
        <w:t>Izvajalec s podpisom te pogodbe potrjuje, da je v celoti seznanjen z obsegom in zahtevnostjo pogodbenih del in storitev.</w:t>
      </w:r>
    </w:p>
    <w:p w14:paraId="3BB468DE" w14:textId="77777777" w:rsidR="00A57A0A" w:rsidRPr="00A57A0A" w:rsidRDefault="00A57A0A" w:rsidP="00D26F15">
      <w:pPr>
        <w:spacing w:line="260" w:lineRule="atLeast"/>
        <w:jc w:val="both"/>
        <w:rPr>
          <w:rFonts w:ascii="Arial" w:hAnsi="Arial" w:cs="Arial"/>
          <w:lang w:eastAsia="en-US"/>
        </w:rPr>
      </w:pPr>
    </w:p>
    <w:p w14:paraId="30D3AAC3" w14:textId="1327E42B" w:rsidR="00667CD0" w:rsidRDefault="00A57A0A" w:rsidP="00D26F15">
      <w:pPr>
        <w:spacing w:line="260" w:lineRule="atLeast"/>
        <w:jc w:val="both"/>
        <w:rPr>
          <w:rFonts w:ascii="Arial" w:hAnsi="Arial" w:cs="Arial"/>
          <w:lang w:eastAsia="en-US"/>
        </w:rPr>
      </w:pPr>
      <w:r w:rsidRPr="00A57A0A">
        <w:rPr>
          <w:rFonts w:ascii="Arial" w:hAnsi="Arial" w:cs="Arial"/>
          <w:lang w:eastAsia="en-US"/>
        </w:rPr>
        <w:t>Izvajalec se mora, pred začetkom opravljanja del po tej pogodbi, seznaniti z navodili za uporabo in vzdrževanje dvigal ter s kontrolno knjigo dvigal, ki so predmet te pogodbe.</w:t>
      </w:r>
    </w:p>
    <w:p w14:paraId="630EFB68" w14:textId="77777777" w:rsidR="00A57A0A" w:rsidRDefault="00A57A0A" w:rsidP="00D26F15">
      <w:pPr>
        <w:spacing w:line="260" w:lineRule="atLeast"/>
        <w:jc w:val="both"/>
        <w:rPr>
          <w:rFonts w:ascii="Arial" w:hAnsi="Arial" w:cs="Arial"/>
          <w:lang w:eastAsia="en-US"/>
        </w:rPr>
      </w:pPr>
    </w:p>
    <w:p w14:paraId="2A23DFEA" w14:textId="77777777" w:rsidR="00BF4026" w:rsidRDefault="00BF4026" w:rsidP="00D26F15">
      <w:pPr>
        <w:spacing w:line="260" w:lineRule="atLeast"/>
        <w:jc w:val="both"/>
        <w:rPr>
          <w:rFonts w:ascii="Arial" w:hAnsi="Arial" w:cs="Arial"/>
          <w:lang w:eastAsia="en-US"/>
        </w:rPr>
      </w:pPr>
    </w:p>
    <w:p w14:paraId="28B72CE6" w14:textId="77777777" w:rsidR="00667CD0" w:rsidRPr="002960AD" w:rsidRDefault="00667CD0" w:rsidP="00D26F15">
      <w:pPr>
        <w:pStyle w:val="Odstavekseznama"/>
        <w:numPr>
          <w:ilvl w:val="0"/>
          <w:numId w:val="3"/>
        </w:numPr>
        <w:spacing w:line="260" w:lineRule="atLeast"/>
        <w:ind w:left="284" w:hanging="284"/>
        <w:jc w:val="center"/>
        <w:rPr>
          <w:rFonts w:ascii="Arial" w:hAnsi="Arial" w:cs="Arial"/>
          <w:sz w:val="20"/>
          <w:szCs w:val="20"/>
          <w:lang w:eastAsia="en-US"/>
        </w:rPr>
      </w:pPr>
      <w:r w:rsidRPr="002960AD">
        <w:rPr>
          <w:rFonts w:ascii="Arial" w:hAnsi="Arial" w:cs="Arial"/>
          <w:sz w:val="20"/>
          <w:szCs w:val="20"/>
          <w:lang w:eastAsia="en-US"/>
        </w:rPr>
        <w:t>člen</w:t>
      </w:r>
    </w:p>
    <w:p w14:paraId="39C41E1B" w14:textId="77777777" w:rsidR="00667CD0" w:rsidRDefault="00667CD0" w:rsidP="00D26F15">
      <w:pPr>
        <w:spacing w:line="260" w:lineRule="atLeast"/>
        <w:jc w:val="both"/>
        <w:rPr>
          <w:rFonts w:ascii="Arial" w:hAnsi="Arial" w:cs="Arial"/>
          <w:lang w:eastAsia="en-US"/>
        </w:rPr>
      </w:pPr>
    </w:p>
    <w:p w14:paraId="4D7705A6" w14:textId="7B19272F" w:rsidR="003A6B7C" w:rsidRDefault="002F2299" w:rsidP="00D26F15">
      <w:pPr>
        <w:spacing w:line="260" w:lineRule="atLeast"/>
        <w:jc w:val="both"/>
        <w:rPr>
          <w:rFonts w:ascii="Arial" w:hAnsi="Arial" w:cs="Arial"/>
          <w:lang w:eastAsia="en-US"/>
        </w:rPr>
      </w:pPr>
      <w:r w:rsidRPr="002F2299">
        <w:rPr>
          <w:rFonts w:ascii="Arial" w:hAnsi="Arial" w:cs="Arial"/>
          <w:lang w:eastAsia="en-US"/>
        </w:rPr>
        <w:t>Izvajalec mora imeti ves čas izvajanja pogodbenih storitev na voljo vsaj tri vzdrževalce s katerimi bo opravljal predmetne storitve, ki izpolnjujejo vse pogoje za izvedbo storitev po tej pogodbi.</w:t>
      </w:r>
    </w:p>
    <w:p w14:paraId="3AF105F6" w14:textId="77777777" w:rsidR="00150FC5" w:rsidRDefault="00150FC5" w:rsidP="00D26F15">
      <w:pPr>
        <w:spacing w:line="260" w:lineRule="atLeast"/>
        <w:jc w:val="both"/>
        <w:rPr>
          <w:rFonts w:ascii="Arial" w:hAnsi="Arial" w:cs="Arial"/>
          <w:lang w:eastAsia="en-US"/>
        </w:rPr>
      </w:pPr>
    </w:p>
    <w:p w14:paraId="4C7EF5FE" w14:textId="28B300E6" w:rsidR="00150FC5" w:rsidRDefault="00150FC5" w:rsidP="00D26F15">
      <w:pPr>
        <w:spacing w:line="260" w:lineRule="atLeast"/>
        <w:jc w:val="both"/>
        <w:rPr>
          <w:rFonts w:ascii="Arial" w:hAnsi="Arial" w:cs="Arial"/>
          <w:lang w:eastAsia="en-US"/>
        </w:rPr>
      </w:pPr>
      <w:r w:rsidRPr="00150FC5">
        <w:rPr>
          <w:rFonts w:ascii="Arial" w:hAnsi="Arial" w:cs="Arial"/>
          <w:lang w:eastAsia="en-US"/>
        </w:rPr>
        <w:t>Izvajalec bo skrbniku te pogodbe na strani naročnika posredoval seznam oseb, ki bodo izvajale storitve po tej pogodbi</w:t>
      </w:r>
      <w:r>
        <w:rPr>
          <w:rFonts w:ascii="Arial" w:hAnsi="Arial" w:cs="Arial"/>
          <w:lang w:eastAsia="en-US"/>
        </w:rPr>
        <w:t>.</w:t>
      </w:r>
    </w:p>
    <w:p w14:paraId="55279A7E" w14:textId="77777777" w:rsidR="002F2299" w:rsidRDefault="002F2299" w:rsidP="00D26F15">
      <w:pPr>
        <w:spacing w:line="260" w:lineRule="atLeast"/>
        <w:jc w:val="both"/>
        <w:rPr>
          <w:rFonts w:ascii="Arial" w:hAnsi="Arial" w:cs="Arial"/>
          <w:lang w:eastAsia="en-US"/>
        </w:rPr>
      </w:pPr>
    </w:p>
    <w:p w14:paraId="0AEAB1D6" w14:textId="77777777" w:rsidR="00BF4026" w:rsidRDefault="00BF4026" w:rsidP="00D26F15">
      <w:pPr>
        <w:spacing w:line="260" w:lineRule="atLeast"/>
        <w:jc w:val="both"/>
        <w:rPr>
          <w:rFonts w:ascii="Arial" w:hAnsi="Arial" w:cs="Arial"/>
          <w:lang w:eastAsia="en-US"/>
        </w:rPr>
      </w:pPr>
    </w:p>
    <w:p w14:paraId="4FFC7C7A" w14:textId="77777777" w:rsidR="00C40BCB" w:rsidRPr="002960AD" w:rsidRDefault="00C40BCB" w:rsidP="00D26F15">
      <w:pPr>
        <w:pStyle w:val="Odstavekseznama"/>
        <w:numPr>
          <w:ilvl w:val="0"/>
          <w:numId w:val="3"/>
        </w:numPr>
        <w:spacing w:line="260" w:lineRule="atLeast"/>
        <w:ind w:left="284" w:hanging="284"/>
        <w:jc w:val="center"/>
        <w:rPr>
          <w:rFonts w:ascii="Arial" w:hAnsi="Arial" w:cs="Arial"/>
          <w:sz w:val="20"/>
          <w:szCs w:val="20"/>
          <w:lang w:eastAsia="en-US"/>
        </w:rPr>
      </w:pPr>
      <w:r w:rsidRPr="002960AD">
        <w:rPr>
          <w:rFonts w:ascii="Arial" w:hAnsi="Arial" w:cs="Arial"/>
          <w:sz w:val="20"/>
          <w:szCs w:val="20"/>
          <w:lang w:eastAsia="en-US"/>
        </w:rPr>
        <w:t>člen</w:t>
      </w:r>
    </w:p>
    <w:p w14:paraId="13B98A54" w14:textId="77777777" w:rsidR="00C40BCB" w:rsidRDefault="00C40BCB" w:rsidP="00D26F15">
      <w:pPr>
        <w:spacing w:line="260" w:lineRule="atLeast"/>
        <w:jc w:val="both"/>
        <w:rPr>
          <w:rFonts w:ascii="Arial" w:hAnsi="Arial" w:cs="Arial"/>
          <w:lang w:eastAsia="en-US"/>
        </w:rPr>
      </w:pPr>
    </w:p>
    <w:p w14:paraId="13C37B33" w14:textId="543732CB" w:rsidR="002960AD" w:rsidRDefault="00A57A0A" w:rsidP="00D26F15">
      <w:pPr>
        <w:spacing w:line="260" w:lineRule="atLeast"/>
        <w:jc w:val="both"/>
        <w:rPr>
          <w:rFonts w:ascii="Arial" w:hAnsi="Arial" w:cs="Arial"/>
          <w:lang w:eastAsia="en-US"/>
        </w:rPr>
      </w:pPr>
      <w:r w:rsidRPr="00A57A0A">
        <w:rPr>
          <w:rFonts w:ascii="Arial" w:hAnsi="Arial" w:cs="Arial"/>
          <w:lang w:eastAsia="en-US"/>
        </w:rPr>
        <w:t>Izvajalec mora opravljati pogodbena dela in storitve (redne mesečne preglede, servisiranje, popravila in vzdrževanja dvigal ter sprejemanja prijav okvar dvigal) v času od ponedeljka do petka med 8. in 16. uro, med vikendi in prazniki ter med tednom (od 16. ure do 8. ure zjutraj) pa mora imeti za namen izvajanja intervencijskih storitev (kot npr. reševanje ljudi iz dvigala in izredno vzdrževanje) organizirano 24-urno dežurno službo.</w:t>
      </w:r>
    </w:p>
    <w:p w14:paraId="6BDF2C75" w14:textId="77777777" w:rsidR="0059319B" w:rsidRDefault="0059319B" w:rsidP="00D26F15">
      <w:pPr>
        <w:spacing w:line="260" w:lineRule="atLeast"/>
        <w:jc w:val="both"/>
        <w:rPr>
          <w:rFonts w:ascii="Arial" w:hAnsi="Arial" w:cs="Arial"/>
          <w:lang w:eastAsia="en-US"/>
        </w:rPr>
      </w:pPr>
    </w:p>
    <w:p w14:paraId="0515C531" w14:textId="77777777" w:rsidR="00BF4026" w:rsidRPr="00AE0296" w:rsidRDefault="00BF4026" w:rsidP="00D26F15">
      <w:pPr>
        <w:spacing w:line="260" w:lineRule="atLeast"/>
        <w:jc w:val="both"/>
        <w:rPr>
          <w:rFonts w:ascii="Arial" w:hAnsi="Arial" w:cs="Arial"/>
          <w:lang w:eastAsia="en-US"/>
        </w:rPr>
      </w:pPr>
    </w:p>
    <w:p w14:paraId="3C1AC458" w14:textId="01E0D5EE" w:rsidR="007D07B7" w:rsidRPr="002960AD" w:rsidRDefault="00FC7B12" w:rsidP="00D26F15">
      <w:pPr>
        <w:pStyle w:val="Odstavekseznama"/>
        <w:numPr>
          <w:ilvl w:val="0"/>
          <w:numId w:val="3"/>
        </w:numPr>
        <w:spacing w:line="260" w:lineRule="atLeast"/>
        <w:ind w:left="284" w:hanging="284"/>
        <w:jc w:val="center"/>
        <w:rPr>
          <w:rFonts w:ascii="Arial" w:hAnsi="Arial" w:cs="Arial"/>
          <w:sz w:val="20"/>
          <w:szCs w:val="20"/>
          <w:lang w:eastAsia="en-US"/>
        </w:rPr>
      </w:pPr>
      <w:bookmarkStart w:id="1" w:name="_Hlk512346131"/>
      <w:r w:rsidRPr="002960AD">
        <w:rPr>
          <w:rFonts w:ascii="Arial" w:hAnsi="Arial" w:cs="Arial"/>
          <w:sz w:val="20"/>
          <w:szCs w:val="20"/>
          <w:lang w:eastAsia="en-US"/>
        </w:rPr>
        <w:t>č</w:t>
      </w:r>
      <w:r w:rsidR="007D07B7" w:rsidRPr="002960AD">
        <w:rPr>
          <w:rFonts w:ascii="Arial" w:hAnsi="Arial" w:cs="Arial"/>
          <w:sz w:val="20"/>
          <w:szCs w:val="20"/>
          <w:lang w:eastAsia="en-US"/>
        </w:rPr>
        <w:t>len</w:t>
      </w:r>
    </w:p>
    <w:p w14:paraId="5D330FAF" w14:textId="77777777" w:rsidR="0021567C" w:rsidRPr="00AE0296" w:rsidRDefault="0021567C" w:rsidP="00D26F15">
      <w:pPr>
        <w:pStyle w:val="Glava"/>
        <w:numPr>
          <w:ilvl w:val="12"/>
          <w:numId w:val="3"/>
        </w:numPr>
        <w:spacing w:line="260" w:lineRule="atLeast"/>
        <w:jc w:val="both"/>
        <w:rPr>
          <w:rFonts w:ascii="Arial" w:hAnsi="Arial" w:cs="Arial"/>
        </w:rPr>
      </w:pPr>
    </w:p>
    <w:p w14:paraId="4E2DA285" w14:textId="77777777" w:rsidR="002A30FA" w:rsidRDefault="002A30FA" w:rsidP="00D26F15">
      <w:pPr>
        <w:pStyle w:val="Glava"/>
        <w:numPr>
          <w:ilvl w:val="12"/>
          <w:numId w:val="3"/>
        </w:numPr>
        <w:spacing w:line="260" w:lineRule="atLeast"/>
        <w:jc w:val="both"/>
        <w:rPr>
          <w:rFonts w:ascii="Arial" w:hAnsi="Arial" w:cs="Arial"/>
        </w:rPr>
      </w:pPr>
      <w:r w:rsidRPr="009E592C">
        <w:rPr>
          <w:rFonts w:ascii="Arial" w:hAnsi="Arial" w:cs="Arial"/>
        </w:rPr>
        <w:t>Izvajalec mora pristopiti k servisiranju, popravilu oziroma vzdrževanju dvigal, ki so predmet te pogodbe, na poziv naročnika ali uporabnika na lokacijah</w:t>
      </w:r>
      <w:r w:rsidRPr="009E592C">
        <w:rPr>
          <w:rFonts w:ascii="Arial" w:hAnsi="Arial" w:cs="Arial"/>
          <w:lang w:eastAsia="en-US"/>
        </w:rPr>
        <w:t xml:space="preserve"> iz Priloge 1</w:t>
      </w:r>
      <w:r w:rsidRPr="009E592C">
        <w:rPr>
          <w:rFonts w:ascii="Arial" w:hAnsi="Arial" w:cs="Arial"/>
        </w:rPr>
        <w:t xml:space="preserve"> te pogodbe, najkasneje v 5 (petih) urah od prijave napake, v primeru intervencijskih storitev reševanja iz dvigal pa takoj oziroma v čim krajšem času od prijave napake, najkasneje v 3 urah od prijave. Okvare in zastoje na dvigalu naročnik ali uporabnik na lokaciji prijavi na telefonsko številko izvajalca </w:t>
      </w:r>
      <w:r w:rsidRPr="009E592C">
        <w:rPr>
          <w:rFonts w:ascii="Arial" w:hAnsi="Arial" w:cs="Arial"/>
        </w:rPr>
        <w:fldChar w:fldCharType="begin">
          <w:ffData>
            <w:name w:val="Besedilo45"/>
            <w:enabled/>
            <w:calcOnExit w:val="0"/>
            <w:textInput/>
          </w:ffData>
        </w:fldChar>
      </w:r>
      <w:r w:rsidRPr="009E592C">
        <w:rPr>
          <w:rFonts w:ascii="Arial" w:hAnsi="Arial" w:cs="Arial"/>
        </w:rPr>
        <w:instrText xml:space="preserve"> FORMTEXT </w:instrText>
      </w:r>
      <w:r w:rsidRPr="009E592C">
        <w:rPr>
          <w:rFonts w:ascii="Arial" w:hAnsi="Arial" w:cs="Arial"/>
        </w:rPr>
      </w:r>
      <w:r w:rsidRPr="009E592C">
        <w:rPr>
          <w:rFonts w:ascii="Arial" w:hAnsi="Arial" w:cs="Arial"/>
        </w:rPr>
        <w:fldChar w:fldCharType="separate"/>
      </w:r>
      <w:r w:rsidRPr="009E592C">
        <w:rPr>
          <w:rFonts w:ascii="Arial" w:hAnsi="Arial" w:cs="Arial"/>
        </w:rPr>
        <w:t> </w:t>
      </w:r>
      <w:r w:rsidRPr="009E592C">
        <w:rPr>
          <w:rFonts w:ascii="Arial" w:hAnsi="Arial" w:cs="Arial"/>
        </w:rPr>
        <w:t> </w:t>
      </w:r>
      <w:r w:rsidRPr="009E592C">
        <w:rPr>
          <w:rFonts w:ascii="Arial" w:hAnsi="Arial" w:cs="Arial"/>
        </w:rPr>
        <w:t> </w:t>
      </w:r>
      <w:r w:rsidRPr="009E592C">
        <w:rPr>
          <w:rFonts w:ascii="Arial" w:hAnsi="Arial" w:cs="Arial"/>
        </w:rPr>
        <w:t> </w:t>
      </w:r>
      <w:r w:rsidRPr="009E592C">
        <w:rPr>
          <w:rFonts w:ascii="Arial" w:hAnsi="Arial" w:cs="Arial"/>
        </w:rPr>
        <w:t> </w:t>
      </w:r>
      <w:r w:rsidRPr="009E592C">
        <w:rPr>
          <w:rFonts w:ascii="Arial" w:hAnsi="Arial" w:cs="Arial"/>
        </w:rPr>
        <w:fldChar w:fldCharType="end"/>
      </w:r>
      <w:r w:rsidRPr="009E592C">
        <w:rPr>
          <w:rFonts w:ascii="Arial" w:hAnsi="Arial" w:cs="Arial"/>
        </w:rPr>
        <w:t>. Izvajalec je dolžan odpraviti napako v najkrajšem možnem času.</w:t>
      </w:r>
    </w:p>
    <w:p w14:paraId="0E2372F6" w14:textId="77777777" w:rsidR="002A30FA" w:rsidRDefault="002A30FA" w:rsidP="00D26F15">
      <w:pPr>
        <w:pStyle w:val="Glava"/>
        <w:numPr>
          <w:ilvl w:val="12"/>
          <w:numId w:val="3"/>
        </w:numPr>
        <w:spacing w:line="260" w:lineRule="atLeast"/>
        <w:jc w:val="both"/>
        <w:rPr>
          <w:rFonts w:ascii="Arial" w:hAnsi="Arial" w:cs="Arial"/>
        </w:rPr>
      </w:pPr>
    </w:p>
    <w:p w14:paraId="782DCE95" w14:textId="77777777" w:rsidR="00BF4026" w:rsidRPr="009E592C" w:rsidRDefault="00BF4026" w:rsidP="00D26F15">
      <w:pPr>
        <w:pStyle w:val="Glava"/>
        <w:numPr>
          <w:ilvl w:val="12"/>
          <w:numId w:val="3"/>
        </w:numPr>
        <w:spacing w:line="260" w:lineRule="atLeast"/>
        <w:jc w:val="both"/>
        <w:rPr>
          <w:rFonts w:ascii="Arial" w:hAnsi="Arial" w:cs="Arial"/>
        </w:rPr>
      </w:pPr>
    </w:p>
    <w:p w14:paraId="050A6093" w14:textId="77777777" w:rsidR="006754A2" w:rsidRPr="002960AD" w:rsidRDefault="006754A2" w:rsidP="00D26F15">
      <w:pPr>
        <w:pStyle w:val="Odstavekseznama"/>
        <w:numPr>
          <w:ilvl w:val="0"/>
          <w:numId w:val="3"/>
        </w:numPr>
        <w:spacing w:line="260" w:lineRule="atLeast"/>
        <w:ind w:left="284" w:hanging="284"/>
        <w:jc w:val="center"/>
        <w:rPr>
          <w:rFonts w:ascii="Arial" w:hAnsi="Arial" w:cs="Arial"/>
          <w:sz w:val="20"/>
          <w:szCs w:val="20"/>
          <w:lang w:eastAsia="en-US"/>
        </w:rPr>
      </w:pPr>
      <w:r w:rsidRPr="002960AD">
        <w:rPr>
          <w:rFonts w:ascii="Arial" w:hAnsi="Arial" w:cs="Arial"/>
          <w:sz w:val="20"/>
          <w:szCs w:val="20"/>
          <w:lang w:eastAsia="en-US"/>
        </w:rPr>
        <w:t>člen</w:t>
      </w:r>
    </w:p>
    <w:p w14:paraId="56FC6EA6" w14:textId="3FF55999" w:rsidR="0021567C" w:rsidRDefault="0021567C" w:rsidP="00D26F15">
      <w:pPr>
        <w:spacing w:line="260" w:lineRule="atLeast"/>
        <w:rPr>
          <w:rFonts w:ascii="Arial" w:hAnsi="Arial" w:cs="Arial"/>
          <w:lang w:eastAsia="en-US"/>
        </w:rPr>
      </w:pPr>
    </w:p>
    <w:p w14:paraId="5E2B075D" w14:textId="4641ACF9" w:rsidR="006754A2" w:rsidRDefault="006754A2" w:rsidP="00D26F15">
      <w:pPr>
        <w:spacing w:line="260" w:lineRule="atLeast"/>
        <w:rPr>
          <w:rFonts w:ascii="Arial" w:hAnsi="Arial" w:cs="Arial"/>
          <w:lang w:eastAsia="en-US"/>
        </w:rPr>
      </w:pPr>
      <w:r w:rsidRPr="00D840A7">
        <w:rPr>
          <w:rFonts w:ascii="Arial" w:hAnsi="Arial" w:cs="Arial"/>
          <w:lang w:eastAsia="en-US"/>
        </w:rPr>
        <w:t>Izvajalec bo predmetna dela in storitve opravljal na lokacijah naročnika, kjer se nahajajo dvigala, in sicer v poslovnih stavbah oziroma lokacijah uporabnikov, kot izhaja iz Priloge 1.</w:t>
      </w:r>
    </w:p>
    <w:p w14:paraId="427B184D" w14:textId="77777777" w:rsidR="001E3143" w:rsidRDefault="001E3143" w:rsidP="00D26F15">
      <w:pPr>
        <w:spacing w:line="260" w:lineRule="atLeast"/>
        <w:rPr>
          <w:rFonts w:ascii="Arial" w:hAnsi="Arial" w:cs="Arial"/>
          <w:lang w:eastAsia="en-US"/>
        </w:rPr>
      </w:pPr>
    </w:p>
    <w:p w14:paraId="190B5160" w14:textId="77777777" w:rsidR="00667CD0" w:rsidRPr="00AE0296" w:rsidRDefault="00667CD0" w:rsidP="00D26F15">
      <w:pPr>
        <w:spacing w:line="260" w:lineRule="atLeast"/>
        <w:rPr>
          <w:rFonts w:ascii="Arial" w:hAnsi="Arial" w:cs="Arial"/>
          <w:lang w:eastAsia="en-US"/>
        </w:rPr>
      </w:pPr>
    </w:p>
    <w:p w14:paraId="0A8C82D6" w14:textId="4CA4CAF0" w:rsidR="00CE3A9F" w:rsidRPr="00133D8E" w:rsidRDefault="00CE3A9F" w:rsidP="00D26F15">
      <w:pPr>
        <w:pStyle w:val="Odstavekseznama"/>
        <w:numPr>
          <w:ilvl w:val="0"/>
          <w:numId w:val="4"/>
        </w:numPr>
        <w:spacing w:line="260" w:lineRule="atLeast"/>
        <w:ind w:left="425" w:hanging="425"/>
        <w:rPr>
          <w:rFonts w:ascii="Arial" w:hAnsi="Arial" w:cs="Arial"/>
          <w:b/>
          <w:bCs/>
          <w:sz w:val="20"/>
          <w:szCs w:val="20"/>
          <w:lang w:eastAsia="en-US"/>
        </w:rPr>
      </w:pPr>
      <w:r w:rsidRPr="00133D8E">
        <w:rPr>
          <w:rFonts w:ascii="Arial" w:hAnsi="Arial" w:cs="Arial"/>
          <w:b/>
          <w:bCs/>
          <w:sz w:val="20"/>
          <w:szCs w:val="20"/>
          <w:lang w:eastAsia="en-US"/>
        </w:rPr>
        <w:t>OBVEZNOSTI IZVAJALCA</w:t>
      </w:r>
      <w:r w:rsidR="009078E6" w:rsidRPr="00133D8E">
        <w:rPr>
          <w:rFonts w:ascii="Arial" w:hAnsi="Arial" w:cs="Arial"/>
          <w:b/>
          <w:bCs/>
          <w:sz w:val="20"/>
          <w:szCs w:val="20"/>
          <w:lang w:eastAsia="en-US"/>
        </w:rPr>
        <w:t xml:space="preserve"> IN NAROČNIKA</w:t>
      </w:r>
    </w:p>
    <w:p w14:paraId="5134FA4A" w14:textId="77777777" w:rsidR="0021567C" w:rsidRPr="00B233C2" w:rsidRDefault="0021567C" w:rsidP="00D26F15">
      <w:pPr>
        <w:pStyle w:val="Odstavekseznama"/>
        <w:spacing w:line="260" w:lineRule="atLeast"/>
        <w:ind w:left="0"/>
        <w:rPr>
          <w:rFonts w:ascii="Arial" w:hAnsi="Arial" w:cs="Arial"/>
          <w:b/>
          <w:bCs/>
          <w:sz w:val="20"/>
          <w:szCs w:val="20"/>
          <w:lang w:eastAsia="en-US"/>
        </w:rPr>
      </w:pPr>
    </w:p>
    <w:p w14:paraId="06759C8D" w14:textId="694B40E9" w:rsidR="005F5F30" w:rsidRPr="002960AD" w:rsidRDefault="00FC7B12" w:rsidP="00D26F15">
      <w:pPr>
        <w:pStyle w:val="Odstavekseznama"/>
        <w:numPr>
          <w:ilvl w:val="0"/>
          <w:numId w:val="3"/>
        </w:numPr>
        <w:spacing w:line="260" w:lineRule="atLeast"/>
        <w:ind w:left="284" w:hanging="284"/>
        <w:jc w:val="center"/>
        <w:rPr>
          <w:rFonts w:ascii="Arial" w:hAnsi="Arial" w:cs="Arial"/>
          <w:sz w:val="20"/>
          <w:szCs w:val="20"/>
          <w:lang w:eastAsia="en-US"/>
        </w:rPr>
      </w:pPr>
      <w:r w:rsidRPr="002960AD">
        <w:rPr>
          <w:rFonts w:ascii="Arial" w:hAnsi="Arial" w:cs="Arial"/>
          <w:sz w:val="20"/>
          <w:szCs w:val="20"/>
          <w:lang w:eastAsia="en-US"/>
        </w:rPr>
        <w:t>člen</w:t>
      </w:r>
      <w:bookmarkEnd w:id="1"/>
    </w:p>
    <w:p w14:paraId="6454B402" w14:textId="77777777" w:rsidR="0021567C" w:rsidRPr="00AE0296" w:rsidRDefault="0021567C" w:rsidP="00D26F15">
      <w:pPr>
        <w:spacing w:line="260" w:lineRule="atLeast"/>
        <w:jc w:val="both"/>
        <w:rPr>
          <w:rFonts w:ascii="Arial" w:hAnsi="Arial" w:cs="Arial"/>
        </w:rPr>
      </w:pPr>
    </w:p>
    <w:p w14:paraId="136A7A61" w14:textId="77777777" w:rsidR="00180540" w:rsidRPr="00180540" w:rsidRDefault="00180540" w:rsidP="00D26F15">
      <w:pPr>
        <w:spacing w:line="260" w:lineRule="atLeast"/>
        <w:jc w:val="both"/>
        <w:rPr>
          <w:rFonts w:ascii="Arial" w:hAnsi="Arial" w:cs="Arial"/>
        </w:rPr>
      </w:pPr>
      <w:r w:rsidRPr="00180540">
        <w:rPr>
          <w:rFonts w:ascii="Arial" w:hAnsi="Arial" w:cs="Arial"/>
        </w:rPr>
        <w:t>Izvajalec je za opravljanje del in storitev po tej pogodbi dolžan:</w:t>
      </w:r>
    </w:p>
    <w:p w14:paraId="76E59DB2"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izpolniti vse obveznosti, ki so podrobneje specificirane v prilogi 1 te pogodbe,</w:t>
      </w:r>
    </w:p>
    <w:p w14:paraId="61DFBA49"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 xml:space="preserve">opraviti preverjanje pravilnega delovanja vseh varnostnih naprav, predvsem zavor pogonskega stroja, lovilne naprave, omejilnika hitrosti, mejnega stikala, blažilnika, jaškovnih vrat in naprave za njihovo zapiranje, vodil, </w:t>
      </w:r>
    </w:p>
    <w:p w14:paraId="5EFA6FD7"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delovanja kabinskih vrat in naprav za njihovo zaklepanje,</w:t>
      </w:r>
    </w:p>
    <w:p w14:paraId="48A16578"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nosilnih vrvi ter njihove povezave s kabino ali protiutežjo,</w:t>
      </w:r>
    </w:p>
    <w:p w14:paraId="72BE88AE"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vleke, ki je izvedena s trenjem,</w:t>
      </w:r>
    </w:p>
    <w:p w14:paraId="128E5E1F"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izolacije vseh tokokrogov in njihovih povezav z ozemljitvijo,</w:t>
      </w:r>
    </w:p>
    <w:p w14:paraId="7ABD75BE"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priključkov na strelovodno instalacijo,</w:t>
      </w:r>
    </w:p>
    <w:p w14:paraId="515AF9DA"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brezhibnosti pogonskih naprav in krmilja dvigala in signalizacije dvigala,</w:t>
      </w:r>
    </w:p>
    <w:p w14:paraId="2A2FF58A"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zasilnih izhodov,</w:t>
      </w:r>
    </w:p>
    <w:p w14:paraId="0CEB84B4"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preverjanje brezhibnosti dvigal pri vožnji od postaje do postaje vzdolž celega jaška v obeh smereh pri pristajanju,</w:t>
      </w:r>
    </w:p>
    <w:p w14:paraId="424EB180"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čiščenje in mazanje delov dvigala, vključno s porabljenim drobnim materialom in oljem,</w:t>
      </w:r>
    </w:p>
    <w:p w14:paraId="5FFC599C"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zamenjavo sijalk in svetil,</w:t>
      </w:r>
    </w:p>
    <w:p w14:paraId="6F0694E7"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zamenjavo kontaktov na relejih,</w:t>
      </w:r>
    </w:p>
    <w:p w14:paraId="6A8B5CF3"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odpraviti manjše pomanjkljivosti, ugotovljenih pri preverjanju,</w:t>
      </w:r>
    </w:p>
    <w:p w14:paraId="7F79BA01"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obveščanje naročnika o morebitnih napakah, ki jih izvajalec opazi med rednim vzdrževanjem in katerih popravil presega manjše pomanjkljivosti iz prejšnje alineje tega odstavka,</w:t>
      </w:r>
    </w:p>
    <w:p w14:paraId="7BE1AF7F"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kontrolo kompletnih naprav v skladu s Pravilnik o varnosti dvigal (Uradni list RS, št. 44/24, v nadaljevanju: pravilnik),</w:t>
      </w:r>
    </w:p>
    <w:p w14:paraId="1C169426"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opraviti izredno vzdrževanje in servisna popravila na dvigalih,</w:t>
      </w:r>
    </w:p>
    <w:p w14:paraId="293E36C5"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 xml:space="preserve">opraviti reševanje oseb, ujetih v dvigalih, </w:t>
      </w:r>
    </w:p>
    <w:p w14:paraId="52C7E98C"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opravljati skrbništvo dvigal,</w:t>
      </w:r>
    </w:p>
    <w:p w14:paraId="5A5792B9"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omogočati ustrezen nadzor naročniku,</w:t>
      </w:r>
    </w:p>
    <w:p w14:paraId="6CA4AE80"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prevzete storitve izvršiti strokovno pravilno, vestno, pravočasno in kvalitetno v skladu z veljavnimi tehničnimi predpisi, standardi, normativi in zakonodajo ter ugotovitvami in predlogi pooblaščenega preglednika,</w:t>
      </w:r>
    </w:p>
    <w:p w14:paraId="04C768E7"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sodelovati z naročnikom, mu svetovati ter upoštevati njegove ekonomske in tehnične pogoje in izvršiti pogodbene storitve gospodarno v korist naročnika,</w:t>
      </w:r>
    </w:p>
    <w:p w14:paraId="711017E4"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skrbeti, da izvajajo vzdrževanje usposobljeni serviserji, ki izpolnjujejo predpisane pogoje in so opremljeni s potrebnimi napravami in orodjem,</w:t>
      </w:r>
    </w:p>
    <w:p w14:paraId="11718BF4"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prilagoditi načrt vzdrževanja, tako da upošteva predvidljive napake kot so npr. napake zaradi zlorabe, slabega ravnanja, obrabe delov, kakor tudi s strani pooblaščenega preglednika dvigal ugotovljene pomanjkljivosti in nepravilnosti,</w:t>
      </w:r>
    </w:p>
    <w:p w14:paraId="4C12C883"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zamenjane dele fotografirati, jih po podpisu delovnega naloga na lastne stroške odstraniti/odpeljati v skladu z veljavno zakonodajo,</w:t>
      </w:r>
    </w:p>
    <w:p w14:paraId="07A31E43"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ob podpisu pogodbe naročniku predložiti poimenski seznam oseb, ki bodo izvajale pogodbene storitve. Izvajanje storitev v poslovnih prostorih naročnika je dovoljeno izključno z osebami, uvrščenimi na navedeni seznam. Izvajalec mora o vsaki nameravani zamenjavi teh oseb naročnika predhodno obvestiti ter mu pravočasno posredovati vse potrebne podatke o nadomestnih osebah,</w:t>
      </w:r>
    </w:p>
    <w:p w14:paraId="17CCAD8F"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izvajati vzdrževanje dvigal v skladu z navodili za vzdrževanje in na podlagi periodičnih sistematičnih pregledov ter ugotovitvami in predlogi pooblaščenega preglednika,</w:t>
      </w:r>
    </w:p>
    <w:p w14:paraId="222B09CA"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obvestiti naročnika o vsakem delu na dvigalu, še posebno o delih in ukrepih za varno delo na dostopih do stavbe in dvigalih,</w:t>
      </w:r>
    </w:p>
    <w:p w14:paraId="68233EC1"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vzdrževati sestavne dele dvigala v brezhibnem stanju,</w:t>
      </w:r>
    </w:p>
    <w:p w14:paraId="2B2B710B"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izklopiti pogon dvigala oziroma preprečiti njegovo uporabo v primeru nevarnosti, ki jo odkrije med vzdrževanjem, in je ni moč nemudoma odpraviti, ter obvestiti naročnika o ustavitvi dvigala do popravila,</w:t>
      </w:r>
    </w:p>
    <w:p w14:paraId="3C9C814C"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zagotavljati potrebne rezervne dele za popravilo in zamenjavo ves čas trajanja te pogodbe,</w:t>
      </w:r>
    </w:p>
    <w:p w14:paraId="5B191354"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obveščati naročnika o potrebnih spremembah na dvigalih,</w:t>
      </w:r>
    </w:p>
    <w:p w14:paraId="6C076BBC"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obveščati naročnika o potrebnih periodičnih tehničnih pregledih,</w:t>
      </w:r>
    </w:p>
    <w:p w14:paraId="73BCEC8D"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sodelovati pri rednih periodičnih pregledih in preizkusih vseh dvigal s strani pooblaščenih izvajalcev teh pregledov,</w:t>
      </w:r>
    </w:p>
    <w:p w14:paraId="31CBD4BC"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 xml:space="preserve">izklopiti in na ustrezen ter varen način onemogočiti uporabo dvigala, za katerega je pooblaščeni preglednik ugotovil, da ni več varno za uporabo, ter zanj po opravljenem periodičnem pregledu ni izdal ustreznega poročila in strokovnega mnenja, iz katerih bi bilo razvidno, da je dvigalo popolnoma skladno z veljavnimi predpisi in varno za uporabo, </w:t>
      </w:r>
    </w:p>
    <w:p w14:paraId="73ACFF58"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nabaviti kontrolno knjigo o vzdrževanju dvigala in vanjo vpisovati vsak servis, vse posege na dvigalu in svoja opažanja na njem – serviser, ki je servis opravil, se mora poleg vpisa podpisati,</w:t>
      </w:r>
    </w:p>
    <w:p w14:paraId="4ECCC502" w14:textId="77777777" w:rsidR="00180540" w:rsidRPr="00180540" w:rsidRDefault="00180540" w:rsidP="00D26F15">
      <w:pPr>
        <w:pStyle w:val="Odstavekseznama"/>
        <w:numPr>
          <w:ilvl w:val="0"/>
          <w:numId w:val="41"/>
        </w:numPr>
        <w:spacing w:line="260" w:lineRule="atLeast"/>
        <w:jc w:val="both"/>
        <w:rPr>
          <w:rFonts w:ascii="Arial" w:hAnsi="Arial" w:cs="Arial"/>
          <w:sz w:val="20"/>
          <w:szCs w:val="20"/>
        </w:rPr>
      </w:pPr>
      <w:r w:rsidRPr="00180540">
        <w:rPr>
          <w:rFonts w:ascii="Arial" w:hAnsi="Arial" w:cs="Arial"/>
          <w:sz w:val="20"/>
          <w:szCs w:val="20"/>
        </w:rPr>
        <w:t>po končanju pogodbe urediti dvigala na način, da lahko vsak izvajalec izvaja preglede in popravila, kar pomeni, da mora izvajalec centrale ponastaviti na tovarniške nastavitve,</w:t>
      </w:r>
    </w:p>
    <w:p w14:paraId="6C6B68D3" w14:textId="77777777" w:rsidR="00180540" w:rsidRPr="00180540" w:rsidRDefault="00180540" w:rsidP="00D26F15">
      <w:pPr>
        <w:numPr>
          <w:ilvl w:val="0"/>
          <w:numId w:val="41"/>
        </w:numPr>
        <w:suppressAutoHyphens/>
        <w:overflowPunct/>
        <w:autoSpaceDE/>
        <w:adjustRightInd/>
        <w:spacing w:line="260" w:lineRule="atLeast"/>
        <w:ind w:right="-283"/>
        <w:jc w:val="both"/>
        <w:rPr>
          <w:rFonts w:ascii="Arial" w:hAnsi="Arial" w:cs="Arial"/>
        </w:rPr>
      </w:pPr>
      <w:r w:rsidRPr="00180540">
        <w:rPr>
          <w:rFonts w:ascii="Arial" w:hAnsi="Arial" w:cs="Arial"/>
        </w:rPr>
        <w:t>opravljati druga dela za nemoteno obratovanje dvigal.</w:t>
      </w:r>
    </w:p>
    <w:p w14:paraId="3C5EA07D" w14:textId="5DA4ADA2" w:rsidR="00FC7B12" w:rsidRPr="00B8476D" w:rsidRDefault="00CE3A9F" w:rsidP="00D26F15">
      <w:pPr>
        <w:pStyle w:val="Odstavekseznama"/>
        <w:numPr>
          <w:ilvl w:val="0"/>
          <w:numId w:val="3"/>
        </w:numPr>
        <w:spacing w:line="260" w:lineRule="atLeast"/>
        <w:ind w:left="284" w:hanging="284"/>
        <w:jc w:val="center"/>
        <w:rPr>
          <w:rFonts w:ascii="Arial" w:hAnsi="Arial" w:cs="Arial"/>
          <w:sz w:val="20"/>
          <w:szCs w:val="20"/>
          <w:lang w:eastAsia="en-US"/>
        </w:rPr>
      </w:pPr>
      <w:r w:rsidRPr="00B8476D">
        <w:rPr>
          <w:rFonts w:ascii="Arial" w:hAnsi="Arial" w:cs="Arial"/>
          <w:sz w:val="20"/>
          <w:szCs w:val="20"/>
          <w:lang w:eastAsia="en-US"/>
        </w:rPr>
        <w:t>č</w:t>
      </w:r>
      <w:r w:rsidR="0028708A" w:rsidRPr="00B8476D">
        <w:rPr>
          <w:rFonts w:ascii="Arial" w:hAnsi="Arial" w:cs="Arial"/>
          <w:sz w:val="20"/>
          <w:szCs w:val="20"/>
          <w:lang w:eastAsia="en-US"/>
        </w:rPr>
        <w:t>len</w:t>
      </w:r>
    </w:p>
    <w:p w14:paraId="64D55567" w14:textId="77777777" w:rsidR="0021567C" w:rsidRPr="00AE0296" w:rsidRDefault="0021567C" w:rsidP="00D26F15">
      <w:pPr>
        <w:spacing w:line="260" w:lineRule="atLeast"/>
        <w:jc w:val="both"/>
        <w:rPr>
          <w:rFonts w:ascii="Arial" w:hAnsi="Arial" w:cs="Arial"/>
          <w:lang w:eastAsia="en-US"/>
        </w:rPr>
      </w:pPr>
    </w:p>
    <w:p w14:paraId="13D35424" w14:textId="115E672A" w:rsidR="00722BEB" w:rsidRPr="009E592C" w:rsidRDefault="00722BEB" w:rsidP="00D26F15">
      <w:pPr>
        <w:overflowPunct/>
        <w:autoSpaceDE/>
        <w:autoSpaceDN/>
        <w:adjustRightInd/>
        <w:spacing w:line="260" w:lineRule="atLeast"/>
        <w:jc w:val="both"/>
        <w:textAlignment w:val="auto"/>
        <w:rPr>
          <w:rFonts w:cs="Arial"/>
        </w:rPr>
      </w:pPr>
      <w:r w:rsidRPr="009E592C">
        <w:rPr>
          <w:rFonts w:ascii="Arial" w:hAnsi="Arial" w:cs="Arial"/>
        </w:rPr>
        <w:t>Za vzdrževalna dela na dvigalih bo izvajalec za vsako storitev izdelal predračun na osnovi svojega ponudbenega predračuna po popisu del, ter ga pred izvedbo del dal v potrditev skrbniku pogodbe. V predračunu morata biti prikazana delo in poraba materiala ločeno.</w:t>
      </w:r>
    </w:p>
    <w:p w14:paraId="2D4FB4C2" w14:textId="77777777" w:rsidR="00722BEB" w:rsidRPr="009E592C" w:rsidRDefault="00722BEB" w:rsidP="00D26F15">
      <w:pPr>
        <w:pStyle w:val="Glava"/>
        <w:spacing w:line="260" w:lineRule="atLeast"/>
        <w:jc w:val="both"/>
        <w:rPr>
          <w:rFonts w:ascii="Arial" w:hAnsi="Arial" w:cs="Arial"/>
        </w:rPr>
      </w:pPr>
    </w:p>
    <w:p w14:paraId="5DE72D9F" w14:textId="65D63B7C" w:rsidR="00722BEB" w:rsidRDefault="00722BEB" w:rsidP="00D26F15">
      <w:pPr>
        <w:spacing w:line="260" w:lineRule="atLeast"/>
        <w:jc w:val="both"/>
        <w:rPr>
          <w:rFonts w:ascii="Arial" w:hAnsi="Arial" w:cs="Arial"/>
          <w:lang w:eastAsia="en-US"/>
        </w:rPr>
      </w:pPr>
      <w:r w:rsidRPr="009E592C">
        <w:rPr>
          <w:rFonts w:ascii="Arial" w:hAnsi="Arial" w:cs="Arial"/>
        </w:rPr>
        <w:t>Ne glede na zgoraj navedeno, pri izvajanju intervencijskih storitev predhodna potrditev storitve in materiala do skupne vrednosti 1000 EUR brez DDV, ni potrebna.</w:t>
      </w:r>
    </w:p>
    <w:p w14:paraId="2DCDE5C0" w14:textId="77777777" w:rsidR="00722BEB" w:rsidRDefault="00722BEB" w:rsidP="00D26F15">
      <w:pPr>
        <w:spacing w:line="260" w:lineRule="atLeast"/>
        <w:jc w:val="both"/>
        <w:rPr>
          <w:rFonts w:ascii="Arial" w:hAnsi="Arial" w:cs="Arial"/>
          <w:lang w:eastAsia="en-US"/>
        </w:rPr>
      </w:pPr>
    </w:p>
    <w:p w14:paraId="344328E9" w14:textId="77777777" w:rsidR="00BF4026" w:rsidRDefault="00BF4026" w:rsidP="00D26F15">
      <w:pPr>
        <w:spacing w:line="260" w:lineRule="atLeast"/>
        <w:jc w:val="both"/>
        <w:rPr>
          <w:rFonts w:ascii="Arial" w:hAnsi="Arial" w:cs="Arial"/>
          <w:lang w:eastAsia="en-US"/>
        </w:rPr>
      </w:pPr>
    </w:p>
    <w:p w14:paraId="23C625CF" w14:textId="03A5428E" w:rsidR="00722BEB" w:rsidRPr="00B8476D" w:rsidRDefault="00722BEB" w:rsidP="00D26F15">
      <w:pPr>
        <w:pStyle w:val="Odstavekseznama"/>
        <w:numPr>
          <w:ilvl w:val="0"/>
          <w:numId w:val="3"/>
        </w:numPr>
        <w:spacing w:line="260" w:lineRule="atLeast"/>
        <w:ind w:left="284" w:hanging="284"/>
        <w:jc w:val="center"/>
        <w:rPr>
          <w:rFonts w:ascii="Arial" w:hAnsi="Arial" w:cs="Arial"/>
          <w:sz w:val="20"/>
          <w:szCs w:val="20"/>
          <w:lang w:eastAsia="en-US"/>
        </w:rPr>
      </w:pPr>
      <w:r>
        <w:rPr>
          <w:rFonts w:ascii="Arial" w:hAnsi="Arial" w:cs="Arial"/>
          <w:sz w:val="20"/>
          <w:szCs w:val="20"/>
          <w:lang w:eastAsia="en-US"/>
        </w:rPr>
        <w:t xml:space="preserve"> </w:t>
      </w:r>
      <w:r w:rsidRPr="00B8476D">
        <w:rPr>
          <w:rFonts w:ascii="Arial" w:hAnsi="Arial" w:cs="Arial"/>
          <w:sz w:val="20"/>
          <w:szCs w:val="20"/>
          <w:lang w:eastAsia="en-US"/>
        </w:rPr>
        <w:t>člen</w:t>
      </w:r>
    </w:p>
    <w:p w14:paraId="6B452448" w14:textId="77777777" w:rsidR="00722BEB" w:rsidRDefault="00722BEB" w:rsidP="00D26F15">
      <w:pPr>
        <w:spacing w:line="260" w:lineRule="atLeast"/>
        <w:jc w:val="both"/>
        <w:rPr>
          <w:rFonts w:ascii="Arial" w:hAnsi="Arial" w:cs="Arial"/>
          <w:lang w:eastAsia="en-US"/>
        </w:rPr>
      </w:pPr>
    </w:p>
    <w:p w14:paraId="12B37476" w14:textId="6DFF03E4" w:rsidR="00722BEB" w:rsidRPr="00BC3DFF" w:rsidRDefault="00722BEB" w:rsidP="00D26F15">
      <w:pPr>
        <w:spacing w:line="260" w:lineRule="atLeast"/>
        <w:jc w:val="both"/>
        <w:rPr>
          <w:rFonts w:ascii="Arial" w:hAnsi="Arial" w:cs="Arial"/>
          <w:lang w:eastAsia="en-US"/>
        </w:rPr>
      </w:pPr>
      <w:r w:rsidRPr="00BC3DFF">
        <w:rPr>
          <w:rFonts w:ascii="Arial" w:hAnsi="Arial" w:cs="Arial"/>
          <w:lang w:eastAsia="en-US"/>
        </w:rPr>
        <w:t xml:space="preserve">Izvajalec je dolžan zavarovati izvajanje pogodbenih del in storitev in le-te izvajati v skladu s predpisi o varnosti in zdravju pri delu. </w:t>
      </w:r>
    </w:p>
    <w:p w14:paraId="09878B97" w14:textId="77777777" w:rsidR="00722BEB" w:rsidRPr="00BC3DFF" w:rsidRDefault="00722BEB" w:rsidP="00D26F15">
      <w:pPr>
        <w:spacing w:line="260" w:lineRule="atLeast"/>
        <w:jc w:val="both"/>
        <w:rPr>
          <w:rFonts w:ascii="Arial" w:hAnsi="Arial" w:cs="Arial"/>
          <w:lang w:eastAsia="en-US"/>
        </w:rPr>
      </w:pPr>
    </w:p>
    <w:p w14:paraId="3002E697" w14:textId="77777777" w:rsidR="00722BEB" w:rsidRPr="00BC3DFF" w:rsidRDefault="00722BEB" w:rsidP="00D26F15">
      <w:pPr>
        <w:spacing w:line="260" w:lineRule="atLeast"/>
        <w:jc w:val="both"/>
        <w:rPr>
          <w:rFonts w:ascii="Arial" w:hAnsi="Arial" w:cs="Arial"/>
          <w:lang w:eastAsia="en-US"/>
        </w:rPr>
      </w:pPr>
      <w:r w:rsidRPr="00BC3DFF">
        <w:rPr>
          <w:rFonts w:ascii="Arial" w:hAnsi="Arial" w:cs="Arial"/>
          <w:lang w:eastAsia="en-US"/>
        </w:rPr>
        <w:t>Naročnik ne prevzema odgovornosti in obveznosti v zvezi s poškodbami ali nadomestilom zaradi nesreče ali poškodbe delovnega osebja izvajalca.</w:t>
      </w:r>
    </w:p>
    <w:p w14:paraId="7A54F450" w14:textId="77777777" w:rsidR="00722BEB" w:rsidRPr="00BC3DFF" w:rsidRDefault="00722BEB" w:rsidP="00D26F15">
      <w:pPr>
        <w:spacing w:line="260" w:lineRule="atLeast"/>
        <w:jc w:val="both"/>
        <w:rPr>
          <w:rFonts w:ascii="Arial" w:hAnsi="Arial" w:cs="Arial"/>
          <w:lang w:eastAsia="en-US"/>
        </w:rPr>
      </w:pPr>
    </w:p>
    <w:p w14:paraId="282D8984" w14:textId="77777777" w:rsidR="00722BEB" w:rsidRDefault="00722BEB" w:rsidP="00D26F15">
      <w:pPr>
        <w:spacing w:line="260" w:lineRule="atLeast"/>
        <w:jc w:val="both"/>
        <w:rPr>
          <w:rFonts w:ascii="Arial" w:hAnsi="Arial" w:cs="Arial"/>
          <w:lang w:eastAsia="en-US"/>
        </w:rPr>
      </w:pPr>
      <w:r w:rsidRPr="00BC3DFF">
        <w:rPr>
          <w:rFonts w:ascii="Arial" w:hAnsi="Arial" w:cs="Arial"/>
          <w:lang w:eastAsia="en-US"/>
        </w:rPr>
        <w:t>Izvajalec prevzema vso odgovornost za poškodbe ali nesreče zaposlenih pri naročniku, če so posledica nestrokovnega, malomarnega ali neodgovornega ravnanja delovnega osebja izvajalca.</w:t>
      </w:r>
    </w:p>
    <w:p w14:paraId="6C418C97" w14:textId="77777777" w:rsidR="00AC5189" w:rsidRDefault="00AC5189" w:rsidP="00D26F15">
      <w:pPr>
        <w:spacing w:line="260" w:lineRule="atLeast"/>
        <w:rPr>
          <w:rFonts w:ascii="Arial" w:hAnsi="Arial" w:cs="Arial"/>
          <w:lang w:eastAsia="en-US"/>
        </w:rPr>
      </w:pPr>
    </w:p>
    <w:p w14:paraId="04E004BC" w14:textId="77777777" w:rsidR="00BF4026" w:rsidRDefault="00BF4026" w:rsidP="00D26F15">
      <w:pPr>
        <w:spacing w:line="260" w:lineRule="atLeast"/>
        <w:rPr>
          <w:rFonts w:ascii="Arial" w:hAnsi="Arial" w:cs="Arial"/>
          <w:lang w:eastAsia="en-US"/>
        </w:rPr>
      </w:pPr>
    </w:p>
    <w:p w14:paraId="3F2352DE" w14:textId="477FA6AE" w:rsidR="00C6668F" w:rsidRDefault="00722BEB" w:rsidP="00D26F15">
      <w:pPr>
        <w:pStyle w:val="Odstavekseznama"/>
        <w:numPr>
          <w:ilvl w:val="0"/>
          <w:numId w:val="3"/>
        </w:numPr>
        <w:spacing w:line="260" w:lineRule="atLeast"/>
        <w:ind w:left="284" w:hanging="284"/>
        <w:jc w:val="center"/>
        <w:rPr>
          <w:rFonts w:ascii="Arial" w:hAnsi="Arial" w:cs="Arial"/>
          <w:sz w:val="20"/>
          <w:szCs w:val="20"/>
          <w:lang w:eastAsia="en-US"/>
        </w:rPr>
      </w:pPr>
      <w:r>
        <w:rPr>
          <w:rFonts w:ascii="Arial" w:hAnsi="Arial" w:cs="Arial"/>
          <w:sz w:val="20"/>
          <w:szCs w:val="20"/>
          <w:lang w:eastAsia="en-US"/>
        </w:rPr>
        <w:t xml:space="preserve"> </w:t>
      </w:r>
      <w:r w:rsidR="00241A53">
        <w:rPr>
          <w:rFonts w:ascii="Arial" w:hAnsi="Arial" w:cs="Arial"/>
          <w:sz w:val="20"/>
          <w:szCs w:val="20"/>
          <w:lang w:eastAsia="en-US"/>
        </w:rPr>
        <w:t>č</w:t>
      </w:r>
      <w:r w:rsidR="00C6668F" w:rsidRPr="00B8476D">
        <w:rPr>
          <w:rFonts w:ascii="Arial" w:hAnsi="Arial" w:cs="Arial"/>
          <w:sz w:val="20"/>
          <w:szCs w:val="20"/>
          <w:lang w:eastAsia="en-US"/>
        </w:rPr>
        <w:t>len</w:t>
      </w:r>
    </w:p>
    <w:p w14:paraId="3740D0EC" w14:textId="77777777" w:rsidR="00BD56B9" w:rsidRDefault="00BD56B9" w:rsidP="00D26F15">
      <w:pPr>
        <w:spacing w:line="260" w:lineRule="atLeast"/>
        <w:rPr>
          <w:rFonts w:ascii="Arial" w:hAnsi="Arial" w:cs="Arial"/>
          <w:lang w:eastAsia="en-US"/>
        </w:rPr>
      </w:pPr>
    </w:p>
    <w:p w14:paraId="71BADE32" w14:textId="10235A03" w:rsidR="00BD56B9" w:rsidRDefault="00BD56B9" w:rsidP="00D26F15">
      <w:pPr>
        <w:spacing w:line="260" w:lineRule="atLeast"/>
        <w:jc w:val="both"/>
        <w:rPr>
          <w:rFonts w:ascii="Arial" w:hAnsi="Arial" w:cs="Arial"/>
          <w:lang w:eastAsia="en-US"/>
        </w:rPr>
      </w:pPr>
      <w:r w:rsidRPr="00BD56B9">
        <w:rPr>
          <w:rFonts w:ascii="Arial" w:hAnsi="Arial" w:cs="Arial"/>
          <w:lang w:eastAsia="en-US"/>
        </w:rPr>
        <w:t>V primeru potrebe po samostojnem vstopu v upravna območja skladno z zakonodajo s področja varovanja tajnih podatkov, lahko naročnik napoti izvajalca, da opravil postopek za pridobitev varnostnega dovoljenja za organizacijo in izvedbo potrebnih aktivnosti za izpolnjevanje pogojev za samostojni vstop v upravno območje za zaposlene fizične osebe pri izvajalcu (osnovno usposabljanje s področja tajnih podatkov, podpis izjave,…).</w:t>
      </w:r>
    </w:p>
    <w:p w14:paraId="10C272E1" w14:textId="77777777" w:rsidR="00BD56B9" w:rsidRDefault="00BD56B9" w:rsidP="00D26F15">
      <w:pPr>
        <w:spacing w:line="260" w:lineRule="atLeast"/>
        <w:jc w:val="both"/>
        <w:rPr>
          <w:rFonts w:ascii="Arial" w:hAnsi="Arial" w:cs="Arial"/>
          <w:lang w:eastAsia="en-US"/>
        </w:rPr>
      </w:pPr>
    </w:p>
    <w:p w14:paraId="3E5634B2" w14:textId="77777777" w:rsidR="00BF4026" w:rsidRPr="00BD56B9" w:rsidRDefault="00BF4026" w:rsidP="00D26F15">
      <w:pPr>
        <w:spacing w:line="260" w:lineRule="atLeast"/>
        <w:jc w:val="both"/>
        <w:rPr>
          <w:rFonts w:ascii="Arial" w:hAnsi="Arial" w:cs="Arial"/>
          <w:lang w:eastAsia="en-US"/>
        </w:rPr>
      </w:pPr>
    </w:p>
    <w:p w14:paraId="3E9DB740" w14:textId="072A495D" w:rsidR="00BD56B9" w:rsidRPr="00B8476D" w:rsidRDefault="00BD56B9" w:rsidP="00D26F15">
      <w:pPr>
        <w:pStyle w:val="Odstavekseznama"/>
        <w:numPr>
          <w:ilvl w:val="0"/>
          <w:numId w:val="3"/>
        </w:numPr>
        <w:spacing w:line="260" w:lineRule="atLeast"/>
        <w:ind w:left="284" w:hanging="284"/>
        <w:jc w:val="center"/>
        <w:rPr>
          <w:rFonts w:ascii="Arial" w:hAnsi="Arial" w:cs="Arial"/>
          <w:sz w:val="20"/>
          <w:szCs w:val="20"/>
          <w:lang w:eastAsia="en-US"/>
        </w:rPr>
      </w:pPr>
      <w:r>
        <w:rPr>
          <w:rFonts w:ascii="Arial" w:hAnsi="Arial" w:cs="Arial"/>
          <w:sz w:val="20"/>
          <w:szCs w:val="20"/>
          <w:lang w:eastAsia="en-US"/>
        </w:rPr>
        <w:t xml:space="preserve"> </w:t>
      </w:r>
      <w:r w:rsidR="00241A53">
        <w:rPr>
          <w:rFonts w:ascii="Arial" w:hAnsi="Arial" w:cs="Arial"/>
          <w:sz w:val="20"/>
          <w:szCs w:val="20"/>
          <w:lang w:eastAsia="en-US"/>
        </w:rPr>
        <w:t>č</w:t>
      </w:r>
      <w:r>
        <w:rPr>
          <w:rFonts w:ascii="Arial" w:hAnsi="Arial" w:cs="Arial"/>
          <w:sz w:val="20"/>
          <w:szCs w:val="20"/>
          <w:lang w:eastAsia="en-US"/>
        </w:rPr>
        <w:t>len</w:t>
      </w:r>
    </w:p>
    <w:p w14:paraId="090F4CE7" w14:textId="77777777" w:rsidR="00C6668F" w:rsidRDefault="00C6668F" w:rsidP="00D26F15">
      <w:pPr>
        <w:spacing w:line="260" w:lineRule="atLeast"/>
        <w:rPr>
          <w:rFonts w:ascii="Arial" w:hAnsi="Arial" w:cs="Arial"/>
          <w:lang w:eastAsia="en-US"/>
        </w:rPr>
      </w:pPr>
    </w:p>
    <w:p w14:paraId="4301FE8B" w14:textId="77777777" w:rsidR="00C6668F" w:rsidRPr="00C6668F" w:rsidRDefault="00C6668F" w:rsidP="00D26F15">
      <w:pPr>
        <w:spacing w:line="260" w:lineRule="atLeast"/>
        <w:rPr>
          <w:rFonts w:ascii="Arial" w:hAnsi="Arial" w:cs="Arial"/>
          <w:lang w:eastAsia="en-US"/>
        </w:rPr>
      </w:pPr>
      <w:r w:rsidRPr="00C6668F">
        <w:rPr>
          <w:rFonts w:ascii="Arial" w:hAnsi="Arial" w:cs="Arial"/>
          <w:lang w:eastAsia="en-US"/>
        </w:rPr>
        <w:t>Naročnik se obvezuje:</w:t>
      </w:r>
    </w:p>
    <w:p w14:paraId="3E8EF89B" w14:textId="6194F5FB" w:rsidR="00C6668F" w:rsidRPr="00C6668F" w:rsidRDefault="00C6668F" w:rsidP="00D26F15">
      <w:pPr>
        <w:pStyle w:val="Odstavekseznama"/>
        <w:numPr>
          <w:ilvl w:val="0"/>
          <w:numId w:val="42"/>
        </w:numPr>
        <w:spacing w:line="260" w:lineRule="atLeast"/>
        <w:rPr>
          <w:rFonts w:ascii="Arial" w:hAnsi="Arial" w:cs="Arial"/>
          <w:sz w:val="20"/>
          <w:szCs w:val="20"/>
          <w:lang w:eastAsia="en-US"/>
        </w:rPr>
      </w:pPr>
      <w:r w:rsidRPr="00C6668F">
        <w:rPr>
          <w:rFonts w:ascii="Arial" w:hAnsi="Arial" w:cs="Arial"/>
          <w:sz w:val="20"/>
          <w:szCs w:val="20"/>
          <w:lang w:eastAsia="en-US"/>
        </w:rPr>
        <w:t>sodelovati z izvajalcem s ciljem, da se prevzeta dela in storitve izvršijo pravočasno in kvalitetno,</w:t>
      </w:r>
    </w:p>
    <w:p w14:paraId="0DE4318C" w14:textId="5D523F4C" w:rsidR="00C6668F" w:rsidRPr="00C6668F" w:rsidRDefault="00C6668F" w:rsidP="00D26F15">
      <w:pPr>
        <w:pStyle w:val="Odstavekseznama"/>
        <w:numPr>
          <w:ilvl w:val="0"/>
          <w:numId w:val="42"/>
        </w:numPr>
        <w:spacing w:line="260" w:lineRule="atLeast"/>
        <w:rPr>
          <w:rFonts w:ascii="Arial" w:hAnsi="Arial" w:cs="Arial"/>
          <w:sz w:val="20"/>
          <w:szCs w:val="20"/>
          <w:lang w:eastAsia="en-US"/>
        </w:rPr>
      </w:pPr>
      <w:r w:rsidRPr="00C6668F">
        <w:rPr>
          <w:rFonts w:ascii="Arial" w:hAnsi="Arial" w:cs="Arial"/>
          <w:sz w:val="20"/>
          <w:szCs w:val="20"/>
          <w:lang w:eastAsia="en-US"/>
        </w:rPr>
        <w:t>pravočasno obvestiti izvajalca o vseh spremembah in novo nastalih situacijah, ki bi lahko imele vpliv na izvršitev prevzetih del in storitev,</w:t>
      </w:r>
    </w:p>
    <w:p w14:paraId="064D762B" w14:textId="0C6F5DAD" w:rsidR="00C6668F" w:rsidRPr="00C6668F" w:rsidRDefault="00C6668F" w:rsidP="00D26F15">
      <w:pPr>
        <w:pStyle w:val="Odstavekseznama"/>
        <w:numPr>
          <w:ilvl w:val="0"/>
          <w:numId w:val="42"/>
        </w:numPr>
        <w:spacing w:line="260" w:lineRule="atLeast"/>
        <w:rPr>
          <w:rFonts w:ascii="Arial" w:hAnsi="Arial" w:cs="Arial"/>
          <w:sz w:val="20"/>
          <w:szCs w:val="20"/>
          <w:lang w:eastAsia="en-US"/>
        </w:rPr>
      </w:pPr>
      <w:r w:rsidRPr="00C6668F">
        <w:rPr>
          <w:rFonts w:ascii="Arial" w:hAnsi="Arial" w:cs="Arial"/>
          <w:sz w:val="20"/>
          <w:szCs w:val="20"/>
          <w:lang w:eastAsia="en-US"/>
        </w:rPr>
        <w:t>poskrbeti za to, da ima osebje izvajalca možnost in dovoljenje za dostop do dvigal.</w:t>
      </w:r>
    </w:p>
    <w:p w14:paraId="1B864F48" w14:textId="77777777" w:rsidR="00E46546" w:rsidRDefault="00E46546" w:rsidP="00D26F15">
      <w:pPr>
        <w:overflowPunct/>
        <w:autoSpaceDE/>
        <w:autoSpaceDN/>
        <w:adjustRightInd/>
        <w:spacing w:line="260" w:lineRule="atLeast"/>
        <w:jc w:val="both"/>
        <w:textAlignment w:val="auto"/>
        <w:rPr>
          <w:rFonts w:ascii="Arial" w:hAnsi="Arial" w:cs="Arial"/>
          <w:lang w:eastAsia="en-US"/>
        </w:rPr>
      </w:pPr>
    </w:p>
    <w:p w14:paraId="6637B193" w14:textId="122B2064" w:rsidR="001E3143" w:rsidRDefault="00CE3A9F" w:rsidP="00D26F15">
      <w:pPr>
        <w:overflowPunct/>
        <w:autoSpaceDE/>
        <w:autoSpaceDN/>
        <w:adjustRightInd/>
        <w:spacing w:line="260" w:lineRule="atLeast"/>
        <w:jc w:val="both"/>
        <w:textAlignment w:val="auto"/>
        <w:rPr>
          <w:rFonts w:ascii="Arial" w:hAnsi="Arial" w:cs="Arial"/>
          <w:lang w:eastAsia="en-US"/>
        </w:rPr>
      </w:pPr>
      <w:r w:rsidRPr="0031168F">
        <w:rPr>
          <w:rFonts w:ascii="Arial" w:hAnsi="Arial" w:cs="Arial"/>
          <w:lang w:eastAsia="en-US"/>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05FBA9E7" w14:textId="77777777" w:rsidR="00722BEB" w:rsidRDefault="00722BEB" w:rsidP="00D26F15">
      <w:pPr>
        <w:overflowPunct/>
        <w:autoSpaceDE/>
        <w:autoSpaceDN/>
        <w:adjustRightInd/>
        <w:spacing w:line="260" w:lineRule="atLeast"/>
        <w:jc w:val="both"/>
        <w:textAlignment w:val="auto"/>
        <w:rPr>
          <w:rFonts w:ascii="Arial" w:hAnsi="Arial" w:cs="Arial"/>
          <w:lang w:eastAsia="en-US"/>
        </w:rPr>
      </w:pPr>
    </w:p>
    <w:p w14:paraId="15E8BB4A" w14:textId="77777777" w:rsidR="00722BEB" w:rsidRPr="00AE0296" w:rsidRDefault="00722BEB" w:rsidP="00D26F15">
      <w:pPr>
        <w:overflowPunct/>
        <w:autoSpaceDE/>
        <w:autoSpaceDN/>
        <w:adjustRightInd/>
        <w:spacing w:line="260" w:lineRule="atLeast"/>
        <w:jc w:val="both"/>
        <w:textAlignment w:val="auto"/>
        <w:rPr>
          <w:rFonts w:ascii="Arial" w:hAnsi="Arial" w:cs="Arial"/>
          <w:lang w:eastAsia="en-US"/>
        </w:rPr>
      </w:pPr>
    </w:p>
    <w:p w14:paraId="6F527812" w14:textId="61A0D61C" w:rsidR="00CE3A9F" w:rsidRPr="00B233C2" w:rsidRDefault="00CE3A9F" w:rsidP="00D26F15">
      <w:pPr>
        <w:pStyle w:val="Odstavekseznama"/>
        <w:numPr>
          <w:ilvl w:val="0"/>
          <w:numId w:val="4"/>
        </w:numPr>
        <w:spacing w:line="260" w:lineRule="atLeast"/>
        <w:ind w:left="425" w:hanging="425"/>
        <w:rPr>
          <w:rFonts w:ascii="Arial" w:hAnsi="Arial" w:cs="Arial"/>
          <w:b/>
          <w:bCs/>
          <w:sz w:val="20"/>
          <w:szCs w:val="20"/>
          <w:lang w:eastAsia="en-US"/>
        </w:rPr>
      </w:pPr>
      <w:r w:rsidRPr="00B233C2">
        <w:rPr>
          <w:rFonts w:ascii="Arial" w:hAnsi="Arial" w:cs="Arial"/>
          <w:b/>
          <w:bCs/>
          <w:sz w:val="20"/>
          <w:szCs w:val="20"/>
          <w:lang w:eastAsia="en-US"/>
        </w:rPr>
        <w:t>POGODBENA VREDNOST IN PLAČILNI POGOJI</w:t>
      </w:r>
    </w:p>
    <w:p w14:paraId="136831D1" w14:textId="77777777" w:rsidR="00CE3A9F" w:rsidRPr="00AE0296" w:rsidRDefault="00CE3A9F" w:rsidP="00D26F15">
      <w:pPr>
        <w:spacing w:line="260" w:lineRule="atLeast"/>
        <w:jc w:val="center"/>
        <w:rPr>
          <w:rFonts w:ascii="Arial" w:hAnsi="Arial" w:cs="Arial"/>
          <w:lang w:eastAsia="en-US"/>
        </w:rPr>
      </w:pPr>
    </w:p>
    <w:p w14:paraId="73BF3ED5" w14:textId="00D30C6A" w:rsidR="00CE3A9F" w:rsidRPr="00B8476D" w:rsidRDefault="00880746" w:rsidP="00D26F15">
      <w:pPr>
        <w:pStyle w:val="Odstavekseznama"/>
        <w:numPr>
          <w:ilvl w:val="0"/>
          <w:numId w:val="3"/>
        </w:numPr>
        <w:spacing w:line="260" w:lineRule="atLeast"/>
        <w:ind w:left="284" w:hanging="284"/>
        <w:jc w:val="center"/>
        <w:rPr>
          <w:rFonts w:ascii="Arial" w:hAnsi="Arial" w:cs="Arial"/>
          <w:sz w:val="20"/>
          <w:szCs w:val="20"/>
          <w:lang w:eastAsia="en-US"/>
        </w:rPr>
      </w:pPr>
      <w:r w:rsidRPr="00B233C2">
        <w:rPr>
          <w:rFonts w:ascii="Arial" w:hAnsi="Arial" w:cs="Arial"/>
          <w:b/>
          <w:bCs/>
          <w:sz w:val="20"/>
          <w:szCs w:val="20"/>
          <w:lang w:eastAsia="en-US"/>
        </w:rPr>
        <w:t xml:space="preserve"> </w:t>
      </w:r>
      <w:r w:rsidR="00CE3A9F" w:rsidRPr="00B8476D">
        <w:rPr>
          <w:rFonts w:ascii="Arial" w:hAnsi="Arial" w:cs="Arial"/>
          <w:sz w:val="20"/>
          <w:szCs w:val="20"/>
          <w:lang w:eastAsia="en-US"/>
        </w:rPr>
        <w:t>člen</w:t>
      </w:r>
    </w:p>
    <w:p w14:paraId="541890F9" w14:textId="77777777" w:rsidR="0080290D" w:rsidRDefault="0080290D" w:rsidP="00D26F15">
      <w:pPr>
        <w:numPr>
          <w:ilvl w:val="12"/>
          <w:numId w:val="0"/>
        </w:numPr>
        <w:spacing w:line="260" w:lineRule="atLeast"/>
        <w:jc w:val="both"/>
        <w:rPr>
          <w:rFonts w:ascii="Arial" w:hAnsi="Arial" w:cs="Arial"/>
        </w:rPr>
      </w:pPr>
    </w:p>
    <w:p w14:paraId="7E9BB66F" w14:textId="16EC7C66" w:rsidR="00D963A0" w:rsidRPr="00ED295B" w:rsidRDefault="00D963A0" w:rsidP="00D26F15">
      <w:pPr>
        <w:overflowPunct/>
        <w:autoSpaceDE/>
        <w:autoSpaceDN/>
        <w:adjustRightInd/>
        <w:spacing w:line="260" w:lineRule="atLeast"/>
        <w:jc w:val="both"/>
        <w:textAlignment w:val="auto"/>
        <w:rPr>
          <w:rFonts w:ascii="Arial" w:hAnsi="Arial" w:cs="Arial"/>
        </w:rPr>
      </w:pPr>
      <w:r w:rsidRPr="00163325">
        <w:rPr>
          <w:rFonts w:ascii="Arial" w:hAnsi="Arial" w:cs="Arial"/>
        </w:rPr>
        <w:t xml:space="preserve">Skupna </w:t>
      </w:r>
      <w:r>
        <w:rPr>
          <w:rFonts w:ascii="Arial" w:hAnsi="Arial" w:cs="Arial"/>
        </w:rPr>
        <w:t xml:space="preserve">predvidena </w:t>
      </w:r>
      <w:r w:rsidRPr="00163325">
        <w:rPr>
          <w:rFonts w:ascii="Arial" w:hAnsi="Arial" w:cs="Arial"/>
        </w:rPr>
        <w:t>pogodbena vrednost</w:t>
      </w:r>
      <w:r w:rsidR="000358D0">
        <w:rPr>
          <w:rFonts w:ascii="Arial" w:hAnsi="Arial" w:cs="Arial"/>
        </w:rPr>
        <w:t xml:space="preserve"> po tej pogodbi skupaj</w:t>
      </w:r>
      <w:r w:rsidRPr="00163325">
        <w:rPr>
          <w:rFonts w:ascii="Arial" w:hAnsi="Arial" w:cs="Arial"/>
        </w:rPr>
        <w:t xml:space="preserve"> znaša ___________ EUR</w:t>
      </w:r>
      <w:r w:rsidR="00850037">
        <w:rPr>
          <w:rFonts w:ascii="Arial" w:hAnsi="Arial" w:cs="Arial"/>
        </w:rPr>
        <w:t xml:space="preserve"> </w:t>
      </w:r>
      <w:r w:rsidR="00850037" w:rsidRPr="003E1C50">
        <w:rPr>
          <w:rFonts w:ascii="Arial" w:hAnsi="Arial" w:cs="Arial"/>
        </w:rPr>
        <w:t>(z besedo:</w:t>
      </w:r>
      <w:r w:rsidR="00850037">
        <w:rPr>
          <w:rFonts w:ascii="Arial" w:hAnsi="Arial" w:cs="Arial"/>
        </w:rPr>
        <w:t xml:space="preserve"> </w:t>
      </w:r>
      <w:r w:rsidR="00850037" w:rsidRPr="001672E1">
        <w:rPr>
          <w:rFonts w:eastAsia="Calibri" w:cs="Arial"/>
        </w:rPr>
        <w:fldChar w:fldCharType="begin">
          <w:ffData>
            <w:name w:val="Besedilo48"/>
            <w:enabled/>
            <w:calcOnExit w:val="0"/>
            <w:textInput/>
          </w:ffData>
        </w:fldChar>
      </w:r>
      <w:r w:rsidR="00850037" w:rsidRPr="001672E1">
        <w:rPr>
          <w:rFonts w:eastAsia="Calibri" w:cs="Arial"/>
        </w:rPr>
        <w:instrText xml:space="preserve"> FORMTEXT </w:instrText>
      </w:r>
      <w:r w:rsidR="00850037" w:rsidRPr="001672E1">
        <w:rPr>
          <w:rFonts w:eastAsia="Calibri" w:cs="Arial"/>
        </w:rPr>
      </w:r>
      <w:r w:rsidR="00850037" w:rsidRPr="001672E1">
        <w:rPr>
          <w:rFonts w:eastAsia="Calibri" w:cs="Arial"/>
        </w:rPr>
        <w:fldChar w:fldCharType="separate"/>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fldChar w:fldCharType="end"/>
      </w:r>
      <w:r w:rsidR="00850037">
        <w:rPr>
          <w:rFonts w:eastAsia="Calibri" w:cs="Arial"/>
        </w:rPr>
        <w:t xml:space="preserve"> </w:t>
      </w:r>
      <w:r w:rsidR="00850037" w:rsidRPr="003E1C50">
        <w:rPr>
          <w:rFonts w:ascii="Arial" w:hAnsi="Arial" w:cs="Arial"/>
        </w:rPr>
        <w:t>evrov in</w:t>
      </w:r>
      <w:r w:rsidR="00850037">
        <w:rPr>
          <w:rFonts w:ascii="Arial" w:hAnsi="Arial" w:cs="Arial"/>
        </w:rPr>
        <w:t xml:space="preserve"> </w:t>
      </w:r>
      <w:r w:rsidR="00850037" w:rsidRPr="001672E1">
        <w:rPr>
          <w:rFonts w:eastAsia="Calibri" w:cs="Arial"/>
        </w:rPr>
        <w:fldChar w:fldCharType="begin">
          <w:ffData>
            <w:name w:val="Besedilo48"/>
            <w:enabled/>
            <w:calcOnExit w:val="0"/>
            <w:textInput/>
          </w:ffData>
        </w:fldChar>
      </w:r>
      <w:r w:rsidR="00850037" w:rsidRPr="001672E1">
        <w:rPr>
          <w:rFonts w:eastAsia="Calibri" w:cs="Arial"/>
        </w:rPr>
        <w:instrText xml:space="preserve"> FORMTEXT </w:instrText>
      </w:r>
      <w:r w:rsidR="00850037" w:rsidRPr="001672E1">
        <w:rPr>
          <w:rFonts w:eastAsia="Calibri" w:cs="Arial"/>
        </w:rPr>
      </w:r>
      <w:r w:rsidR="00850037" w:rsidRPr="001672E1">
        <w:rPr>
          <w:rFonts w:eastAsia="Calibri" w:cs="Arial"/>
        </w:rPr>
        <w:fldChar w:fldCharType="separate"/>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fldChar w:fldCharType="end"/>
      </w:r>
      <w:r w:rsidR="00850037">
        <w:rPr>
          <w:rFonts w:eastAsia="Calibri" w:cs="Arial"/>
        </w:rPr>
        <w:t xml:space="preserve"> </w:t>
      </w:r>
      <w:r w:rsidR="00850037" w:rsidRPr="00EF67CB">
        <w:rPr>
          <w:rFonts w:ascii="Arial" w:eastAsia="Calibri" w:hAnsi="Arial" w:cs="Arial"/>
        </w:rPr>
        <w:t>centov</w:t>
      </w:r>
      <w:r w:rsidR="00850037" w:rsidRPr="00EF67CB">
        <w:rPr>
          <w:rFonts w:ascii="Arial" w:hAnsi="Arial" w:cs="Arial"/>
        </w:rPr>
        <w:t>)</w:t>
      </w:r>
      <w:r w:rsidRPr="00163325">
        <w:rPr>
          <w:rFonts w:ascii="Arial" w:hAnsi="Arial" w:cs="Arial"/>
        </w:rPr>
        <w:t xml:space="preserve"> </w:t>
      </w:r>
      <w:r>
        <w:rPr>
          <w:rFonts w:ascii="Arial" w:hAnsi="Arial" w:cs="Arial"/>
        </w:rPr>
        <w:t>brez</w:t>
      </w:r>
      <w:r w:rsidR="00850037">
        <w:rPr>
          <w:rFonts w:ascii="Arial" w:hAnsi="Arial" w:cs="Arial"/>
        </w:rPr>
        <w:t xml:space="preserve"> DDV</w:t>
      </w:r>
      <w:r>
        <w:rPr>
          <w:rFonts w:ascii="Arial" w:hAnsi="Arial" w:cs="Arial"/>
        </w:rPr>
        <w:t xml:space="preserve"> oziroma ______ EUR </w:t>
      </w:r>
      <w:r w:rsidR="00850037" w:rsidRPr="003E1C50">
        <w:rPr>
          <w:rFonts w:ascii="Arial" w:hAnsi="Arial" w:cs="Arial"/>
        </w:rPr>
        <w:t>(z besedo:</w:t>
      </w:r>
      <w:r w:rsidR="00850037">
        <w:rPr>
          <w:rFonts w:ascii="Arial" w:hAnsi="Arial" w:cs="Arial"/>
        </w:rPr>
        <w:t xml:space="preserve"> </w:t>
      </w:r>
      <w:r w:rsidR="00850037" w:rsidRPr="001672E1">
        <w:rPr>
          <w:rFonts w:eastAsia="Calibri" w:cs="Arial"/>
        </w:rPr>
        <w:fldChar w:fldCharType="begin">
          <w:ffData>
            <w:name w:val="Besedilo48"/>
            <w:enabled/>
            <w:calcOnExit w:val="0"/>
            <w:textInput/>
          </w:ffData>
        </w:fldChar>
      </w:r>
      <w:r w:rsidR="00850037" w:rsidRPr="001672E1">
        <w:rPr>
          <w:rFonts w:eastAsia="Calibri" w:cs="Arial"/>
        </w:rPr>
        <w:instrText xml:space="preserve"> FORMTEXT </w:instrText>
      </w:r>
      <w:r w:rsidR="00850037" w:rsidRPr="001672E1">
        <w:rPr>
          <w:rFonts w:eastAsia="Calibri" w:cs="Arial"/>
        </w:rPr>
      </w:r>
      <w:r w:rsidR="00850037" w:rsidRPr="001672E1">
        <w:rPr>
          <w:rFonts w:eastAsia="Calibri" w:cs="Arial"/>
        </w:rPr>
        <w:fldChar w:fldCharType="separate"/>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fldChar w:fldCharType="end"/>
      </w:r>
      <w:r w:rsidR="00850037">
        <w:rPr>
          <w:rFonts w:eastAsia="Calibri" w:cs="Arial"/>
        </w:rPr>
        <w:t xml:space="preserve"> </w:t>
      </w:r>
      <w:r w:rsidR="00850037" w:rsidRPr="003E1C50">
        <w:rPr>
          <w:rFonts w:ascii="Arial" w:hAnsi="Arial" w:cs="Arial"/>
        </w:rPr>
        <w:t>evrov in</w:t>
      </w:r>
      <w:r w:rsidR="00850037">
        <w:rPr>
          <w:rFonts w:ascii="Arial" w:hAnsi="Arial" w:cs="Arial"/>
        </w:rPr>
        <w:t xml:space="preserve"> </w:t>
      </w:r>
      <w:r w:rsidR="00850037" w:rsidRPr="001672E1">
        <w:rPr>
          <w:rFonts w:eastAsia="Calibri" w:cs="Arial"/>
        </w:rPr>
        <w:fldChar w:fldCharType="begin">
          <w:ffData>
            <w:name w:val="Besedilo48"/>
            <w:enabled/>
            <w:calcOnExit w:val="0"/>
            <w:textInput/>
          </w:ffData>
        </w:fldChar>
      </w:r>
      <w:r w:rsidR="00850037" w:rsidRPr="001672E1">
        <w:rPr>
          <w:rFonts w:eastAsia="Calibri" w:cs="Arial"/>
        </w:rPr>
        <w:instrText xml:space="preserve"> FORMTEXT </w:instrText>
      </w:r>
      <w:r w:rsidR="00850037" w:rsidRPr="001672E1">
        <w:rPr>
          <w:rFonts w:eastAsia="Calibri" w:cs="Arial"/>
        </w:rPr>
      </w:r>
      <w:r w:rsidR="00850037" w:rsidRPr="001672E1">
        <w:rPr>
          <w:rFonts w:eastAsia="Calibri" w:cs="Arial"/>
        </w:rPr>
        <w:fldChar w:fldCharType="separate"/>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t> </w:t>
      </w:r>
      <w:r w:rsidR="00850037" w:rsidRPr="001672E1">
        <w:rPr>
          <w:rFonts w:eastAsia="Calibri" w:cs="Arial"/>
        </w:rPr>
        <w:fldChar w:fldCharType="end"/>
      </w:r>
      <w:r w:rsidR="00850037">
        <w:rPr>
          <w:rFonts w:eastAsia="Calibri" w:cs="Arial"/>
        </w:rPr>
        <w:t xml:space="preserve"> </w:t>
      </w:r>
      <w:r w:rsidR="00850037" w:rsidRPr="00EF67CB">
        <w:rPr>
          <w:rFonts w:ascii="Arial" w:eastAsia="Calibri" w:hAnsi="Arial" w:cs="Arial"/>
        </w:rPr>
        <w:t>centov</w:t>
      </w:r>
      <w:r w:rsidR="00850037" w:rsidRPr="00EF67CB">
        <w:rPr>
          <w:rFonts w:ascii="Arial" w:hAnsi="Arial" w:cs="Arial"/>
        </w:rPr>
        <w:t>)</w:t>
      </w:r>
      <w:r w:rsidR="00850037">
        <w:rPr>
          <w:rFonts w:ascii="Arial" w:hAnsi="Arial" w:cs="Arial"/>
        </w:rPr>
        <w:t xml:space="preserve"> </w:t>
      </w:r>
      <w:r>
        <w:rPr>
          <w:rFonts w:ascii="Arial" w:hAnsi="Arial" w:cs="Arial"/>
        </w:rPr>
        <w:t>z DDV</w:t>
      </w:r>
      <w:r w:rsidR="000358D0">
        <w:rPr>
          <w:rFonts w:ascii="Arial" w:hAnsi="Arial" w:cs="Arial"/>
        </w:rPr>
        <w:t>, po cenah iz ponudbenega predračuna (Priloga 1) in so fiksne ves čas trajanja pogodbenega razmerja</w:t>
      </w:r>
      <w:r>
        <w:rPr>
          <w:rFonts w:ascii="Arial" w:hAnsi="Arial" w:cs="Arial"/>
        </w:rPr>
        <w:t xml:space="preserve">. </w:t>
      </w:r>
      <w:r w:rsidRPr="00ED295B">
        <w:rPr>
          <w:rFonts w:ascii="Arial" w:hAnsi="Arial" w:cs="Arial"/>
        </w:rPr>
        <w:t xml:space="preserve">Vrednost DDV je obračunana po stopnji </w:t>
      </w:r>
      <w:r w:rsidRPr="00ED295B">
        <w:rPr>
          <w:rFonts w:ascii="Arial" w:hAnsi="Arial" w:cs="Arial"/>
          <w:bCs/>
          <w:lang w:eastAsia="en-US"/>
        </w:rPr>
        <w:fldChar w:fldCharType="begin">
          <w:ffData>
            <w:name w:val="Besedilo45"/>
            <w:enabled/>
            <w:calcOnExit w:val="0"/>
            <w:textInput/>
          </w:ffData>
        </w:fldChar>
      </w:r>
      <w:r w:rsidRPr="00ED295B">
        <w:rPr>
          <w:rFonts w:ascii="Arial" w:hAnsi="Arial" w:cs="Arial"/>
          <w:bCs/>
          <w:lang w:eastAsia="en-US"/>
        </w:rPr>
        <w:instrText xml:space="preserve"> FORMTEXT </w:instrText>
      </w:r>
      <w:r w:rsidRPr="00ED295B">
        <w:rPr>
          <w:rFonts w:ascii="Arial" w:hAnsi="Arial" w:cs="Arial"/>
          <w:bCs/>
          <w:lang w:eastAsia="en-US"/>
        </w:rPr>
      </w:r>
      <w:r w:rsidRPr="00ED295B">
        <w:rPr>
          <w:rFonts w:ascii="Arial" w:hAnsi="Arial" w:cs="Arial"/>
          <w:bCs/>
          <w:lang w:eastAsia="en-US"/>
        </w:rPr>
        <w:fldChar w:fldCharType="separate"/>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fldChar w:fldCharType="end"/>
      </w:r>
      <w:r w:rsidRPr="00ED295B">
        <w:rPr>
          <w:rFonts w:ascii="Arial" w:hAnsi="Arial" w:cs="Arial"/>
        </w:rPr>
        <w:t>%</w:t>
      </w:r>
      <w:r>
        <w:rPr>
          <w:rFonts w:ascii="Arial" w:hAnsi="Arial" w:cs="Arial"/>
        </w:rPr>
        <w:t>.</w:t>
      </w:r>
      <w:r w:rsidRPr="00ED295B">
        <w:rPr>
          <w:rFonts w:ascii="Arial" w:hAnsi="Arial" w:cs="Arial"/>
        </w:rPr>
        <w:t xml:space="preserve"> </w:t>
      </w:r>
    </w:p>
    <w:p w14:paraId="72B9CA4A" w14:textId="77777777" w:rsidR="00BA1C8E" w:rsidRDefault="00BA1C8E" w:rsidP="00D26F15">
      <w:pPr>
        <w:pStyle w:val="Telobesedila-zamik"/>
        <w:spacing w:after="0" w:line="260" w:lineRule="atLeast"/>
        <w:ind w:left="0"/>
        <w:jc w:val="both"/>
        <w:rPr>
          <w:rFonts w:cs="Arial"/>
          <w:bCs/>
          <w:sz w:val="20"/>
        </w:rPr>
      </w:pPr>
    </w:p>
    <w:p w14:paraId="0FA45E9C" w14:textId="3E657A32" w:rsidR="001344C6" w:rsidRDefault="001344C6" w:rsidP="00D26F15">
      <w:pPr>
        <w:pStyle w:val="Telobesedila-zamik"/>
        <w:spacing w:after="0" w:line="260" w:lineRule="atLeast"/>
        <w:ind w:left="0"/>
        <w:jc w:val="both"/>
        <w:rPr>
          <w:rFonts w:cs="Arial"/>
          <w:bCs/>
          <w:sz w:val="20"/>
        </w:rPr>
      </w:pPr>
      <w:r w:rsidRPr="001344C6">
        <w:rPr>
          <w:rFonts w:cs="Arial"/>
          <w:bCs/>
          <w:sz w:val="20"/>
        </w:rPr>
        <w:t xml:space="preserve">Storitve in material, ki so predmet te pogodbe, se obračunajo po cenah na enoto mere iz priloge </w:t>
      </w:r>
      <w:r w:rsidR="00EC4C05">
        <w:rPr>
          <w:rFonts w:cs="Arial"/>
          <w:bCs/>
          <w:sz w:val="20"/>
        </w:rPr>
        <w:t>1</w:t>
      </w:r>
      <w:r w:rsidRPr="001344C6">
        <w:rPr>
          <w:rFonts w:cs="Arial"/>
          <w:bCs/>
          <w:sz w:val="20"/>
        </w:rPr>
        <w:t xml:space="preserve"> </w:t>
      </w:r>
      <w:r w:rsidR="007108EC">
        <w:rPr>
          <w:rFonts w:cs="Arial"/>
          <w:bCs/>
          <w:sz w:val="20"/>
        </w:rPr>
        <w:t xml:space="preserve">te </w:t>
      </w:r>
      <w:r w:rsidRPr="001344C6">
        <w:rPr>
          <w:rFonts w:cs="Arial"/>
          <w:bCs/>
          <w:sz w:val="20"/>
        </w:rPr>
        <w:t>pogodbe glede na dejanske količine. V ceno materiala in storitev je potrebno zajeti celotno izvedbo, kar zajema: potne in druge stroške, nabavo, dobavo in vgradnjo vseh osnovnih in pomožnih materialov, vključno z vsem tesnilnim in pritrdilnih materialom, potrebnim za celovito izvedbo postavke.</w:t>
      </w:r>
    </w:p>
    <w:p w14:paraId="143A51DF" w14:textId="77777777" w:rsidR="008813C3" w:rsidRDefault="008813C3" w:rsidP="00D26F15">
      <w:pPr>
        <w:pStyle w:val="Telobesedila-zamik"/>
        <w:spacing w:after="0" w:line="260" w:lineRule="atLeast"/>
        <w:ind w:left="0"/>
        <w:jc w:val="both"/>
        <w:rPr>
          <w:rFonts w:cs="Arial"/>
          <w:bCs/>
          <w:sz w:val="20"/>
        </w:rPr>
      </w:pPr>
    </w:p>
    <w:p w14:paraId="2FCE4BC2" w14:textId="1966D61E" w:rsidR="001344C6" w:rsidRDefault="008813C3" w:rsidP="00D26F15">
      <w:pPr>
        <w:pStyle w:val="Telobesedila-zamik"/>
        <w:spacing w:after="0" w:line="260" w:lineRule="atLeast"/>
        <w:ind w:left="0"/>
        <w:jc w:val="both"/>
        <w:rPr>
          <w:rFonts w:cs="Arial"/>
          <w:bCs/>
          <w:sz w:val="20"/>
        </w:rPr>
      </w:pPr>
      <w:r w:rsidRPr="008813C3">
        <w:rPr>
          <w:rFonts w:cs="Arial"/>
          <w:bCs/>
          <w:sz w:val="20"/>
        </w:rPr>
        <w:t>V primeru, ko izvedba storitev iz te pogodbe lahko pomeni bistveno spremembo dvigala skladno z 48. členom pravilnika, cena storitve/materiala vsebuje tudi morebitno izvedbo in plačilo preskusa po vgradnji spremenjenih oziroma zamenjanih delov s strani pooblaščenega organa za izvajanje prevzemnih in periodičnih pregledov dvigal.</w:t>
      </w:r>
    </w:p>
    <w:p w14:paraId="7AAB7703" w14:textId="77777777" w:rsidR="001344C6" w:rsidRPr="001344C6" w:rsidRDefault="001344C6" w:rsidP="00D26F15">
      <w:pPr>
        <w:pStyle w:val="Telobesedila-zamik"/>
        <w:spacing w:after="0" w:line="260" w:lineRule="atLeast"/>
        <w:ind w:left="0"/>
        <w:jc w:val="both"/>
        <w:rPr>
          <w:rFonts w:cs="Arial"/>
          <w:bCs/>
          <w:sz w:val="20"/>
        </w:rPr>
      </w:pPr>
    </w:p>
    <w:p w14:paraId="1F01ADFF" w14:textId="77777777" w:rsidR="001344C6" w:rsidRPr="001344C6" w:rsidRDefault="001344C6" w:rsidP="00D26F15">
      <w:pPr>
        <w:pStyle w:val="Telobesedila-zamik"/>
        <w:spacing w:after="0" w:line="260" w:lineRule="atLeast"/>
        <w:ind w:left="0"/>
        <w:jc w:val="both"/>
        <w:rPr>
          <w:rFonts w:cs="Arial"/>
          <w:bCs/>
          <w:sz w:val="20"/>
        </w:rPr>
      </w:pPr>
      <w:r w:rsidRPr="001344C6">
        <w:rPr>
          <w:rFonts w:cs="Arial"/>
          <w:bCs/>
          <w:sz w:val="20"/>
        </w:rPr>
        <w:t xml:space="preserve">Pri izvajanju vzdrževalnih del in intervencijskih storitvah izvajalec obračuna vrednost urne postavke glede na vrsto storitve. </w:t>
      </w:r>
    </w:p>
    <w:p w14:paraId="1E7CC583" w14:textId="77777777" w:rsidR="001344C6" w:rsidRPr="001344C6" w:rsidRDefault="001344C6" w:rsidP="00D26F15">
      <w:pPr>
        <w:pStyle w:val="Telobesedila-zamik"/>
        <w:spacing w:after="0" w:line="260" w:lineRule="atLeast"/>
        <w:ind w:left="0"/>
        <w:jc w:val="both"/>
        <w:rPr>
          <w:rFonts w:cs="Arial"/>
          <w:bCs/>
          <w:sz w:val="20"/>
        </w:rPr>
      </w:pPr>
    </w:p>
    <w:p w14:paraId="4E466425" w14:textId="6DA86D7A" w:rsidR="001344C6" w:rsidRDefault="001344C6" w:rsidP="00D26F15">
      <w:pPr>
        <w:pStyle w:val="Telobesedila-zamik"/>
        <w:spacing w:after="0" w:line="260" w:lineRule="atLeast"/>
        <w:ind w:left="0"/>
        <w:jc w:val="both"/>
        <w:rPr>
          <w:rFonts w:cs="Arial"/>
          <w:bCs/>
          <w:sz w:val="20"/>
        </w:rPr>
      </w:pPr>
      <w:r w:rsidRPr="001344C6">
        <w:rPr>
          <w:rFonts w:cs="Arial"/>
          <w:bCs/>
          <w:sz w:val="20"/>
        </w:rPr>
        <w:t>Porabo materiala oziroma rezervnih delov bo izvajalec posebej obračunal po dejansko vgrajenih količinah in cenah, ki so v p</w:t>
      </w:r>
      <w:r w:rsidR="00791235">
        <w:rPr>
          <w:rFonts w:cs="Arial"/>
          <w:bCs/>
          <w:sz w:val="20"/>
        </w:rPr>
        <w:t>redračunu</w:t>
      </w:r>
      <w:r w:rsidR="004B638A">
        <w:rPr>
          <w:rFonts w:cs="Arial"/>
          <w:bCs/>
          <w:sz w:val="20"/>
        </w:rPr>
        <w:t xml:space="preserve"> (Priloga 1)</w:t>
      </w:r>
      <w:r w:rsidRPr="001344C6">
        <w:rPr>
          <w:rFonts w:cs="Arial"/>
          <w:bCs/>
          <w:sz w:val="20"/>
        </w:rPr>
        <w:t>.</w:t>
      </w:r>
    </w:p>
    <w:p w14:paraId="2926380D" w14:textId="77777777" w:rsidR="00D26F15" w:rsidRDefault="00D26F15" w:rsidP="00D26F15">
      <w:pPr>
        <w:pStyle w:val="Telobesedila-zamik"/>
        <w:spacing w:after="0" w:line="260" w:lineRule="atLeast"/>
        <w:ind w:left="0"/>
        <w:jc w:val="both"/>
        <w:rPr>
          <w:rFonts w:cs="Arial"/>
          <w:bCs/>
          <w:sz w:val="20"/>
        </w:rPr>
      </w:pPr>
    </w:p>
    <w:p w14:paraId="6C44C699" w14:textId="4B5EAE88" w:rsidR="00D26F15" w:rsidRDefault="00D26F15" w:rsidP="00D26F15">
      <w:pPr>
        <w:pStyle w:val="Telobesedila-zamik"/>
        <w:spacing w:after="0" w:line="260" w:lineRule="atLeast"/>
        <w:ind w:left="0"/>
        <w:jc w:val="both"/>
        <w:rPr>
          <w:rFonts w:cs="Arial"/>
          <w:bCs/>
          <w:sz w:val="20"/>
        </w:rPr>
      </w:pPr>
      <w:r w:rsidRPr="00D26F15">
        <w:rPr>
          <w:rFonts w:cs="Arial"/>
          <w:bCs/>
          <w:sz w:val="20"/>
        </w:rPr>
        <w:t>Cene preostalih rezervnih delov in materiala pri izvajanju storitev vzdrževanja dvigal se plačujejo po veljavnem ceniku izvajalca. Izvajalec mora na zahtevo naročnika le-temu predložiti veljavni cenik. Naročnik za cene materiala in rezervnih delov periodično po presoji naročnika izvaja preverjanje tržnih in izvajalčevih cen primerljivega materiala in rezervnih delov. Izvajalčeva cena materiala in rezervnih delov ne sme presegati tržnih cen primerljivega materiala.</w:t>
      </w:r>
    </w:p>
    <w:p w14:paraId="48693EF7" w14:textId="77777777" w:rsidR="004B638A" w:rsidRPr="001344C6" w:rsidRDefault="004B638A" w:rsidP="00D26F15">
      <w:pPr>
        <w:pStyle w:val="Telobesedila-zamik"/>
        <w:spacing w:after="0" w:line="260" w:lineRule="atLeast"/>
        <w:ind w:left="0"/>
        <w:jc w:val="both"/>
        <w:rPr>
          <w:rFonts w:cs="Arial"/>
          <w:bCs/>
          <w:sz w:val="20"/>
        </w:rPr>
      </w:pPr>
    </w:p>
    <w:p w14:paraId="34EB302F" w14:textId="63C32365" w:rsidR="001344C6" w:rsidRDefault="001344C6" w:rsidP="00D26F15">
      <w:pPr>
        <w:pStyle w:val="Telobesedila-zamik"/>
        <w:spacing w:after="0" w:line="260" w:lineRule="atLeast"/>
        <w:ind w:left="0"/>
        <w:jc w:val="both"/>
        <w:rPr>
          <w:rFonts w:cs="Arial"/>
          <w:bCs/>
          <w:sz w:val="20"/>
        </w:rPr>
      </w:pPr>
      <w:r w:rsidRPr="001344C6">
        <w:rPr>
          <w:rFonts w:cs="Arial"/>
          <w:bCs/>
          <w:sz w:val="20"/>
        </w:rPr>
        <w:t>Količine materiala in storitev navedene v tej pogodbi so ocenjene količine in se lahko, zaradi posebnosti in nepredvidljivosti predmeta javnega naročila - vzdrževanja, razlikujejo od dejanskih porabljenih količin v času izvajanja javnega naročila in se obračunajo po dejanski porabi po enoti mere.</w:t>
      </w:r>
    </w:p>
    <w:p w14:paraId="2112A3E7" w14:textId="77777777" w:rsidR="00542FED" w:rsidRPr="001344C6" w:rsidRDefault="00542FED" w:rsidP="00D26F15">
      <w:pPr>
        <w:pStyle w:val="Telobesedila-zamik"/>
        <w:spacing w:after="0" w:line="260" w:lineRule="atLeast"/>
        <w:ind w:left="0"/>
        <w:jc w:val="both"/>
        <w:rPr>
          <w:rFonts w:cs="Arial"/>
          <w:bCs/>
          <w:sz w:val="20"/>
        </w:rPr>
      </w:pPr>
    </w:p>
    <w:p w14:paraId="2051DA36" w14:textId="3DA43FEF" w:rsidR="00614DFE" w:rsidRDefault="001344C6" w:rsidP="00D26F15">
      <w:pPr>
        <w:pStyle w:val="Telobesedila-zamik"/>
        <w:spacing w:after="0" w:line="260" w:lineRule="atLeast"/>
        <w:ind w:left="0"/>
        <w:jc w:val="both"/>
        <w:rPr>
          <w:rFonts w:cs="Arial"/>
          <w:bCs/>
          <w:sz w:val="20"/>
        </w:rPr>
      </w:pPr>
      <w:r w:rsidRPr="001344C6">
        <w:rPr>
          <w:rFonts w:cs="Arial"/>
          <w:bCs/>
          <w:sz w:val="20"/>
        </w:rPr>
        <w:t>Izvajalec mora enkrat letno sodelovati pri pregledu dvigal z inšpektorjem za dvigala, porabo ur si izvajalec posebej obračuna po »vrednosti urne postavke« za vzdrževalna dela.</w:t>
      </w:r>
    </w:p>
    <w:p w14:paraId="25BB4C46" w14:textId="77777777" w:rsidR="009E6324" w:rsidRDefault="009E6324" w:rsidP="00D26F15">
      <w:pPr>
        <w:pStyle w:val="Telobesedila-zamik"/>
        <w:spacing w:after="0" w:line="260" w:lineRule="atLeast"/>
        <w:ind w:left="0"/>
        <w:jc w:val="both"/>
        <w:rPr>
          <w:rFonts w:cs="Arial"/>
          <w:bCs/>
          <w:sz w:val="20"/>
        </w:rPr>
      </w:pPr>
    </w:p>
    <w:p w14:paraId="37281769" w14:textId="77777777" w:rsidR="00BF4026" w:rsidRDefault="00BF4026" w:rsidP="00D26F15">
      <w:pPr>
        <w:pStyle w:val="Telobesedila-zamik"/>
        <w:spacing w:after="0" w:line="260" w:lineRule="atLeast"/>
        <w:ind w:left="0"/>
        <w:jc w:val="both"/>
        <w:rPr>
          <w:rFonts w:cs="Arial"/>
          <w:bCs/>
          <w:sz w:val="20"/>
        </w:rPr>
      </w:pPr>
    </w:p>
    <w:p w14:paraId="0319C197" w14:textId="15FAD4F0" w:rsidR="009E6324" w:rsidRPr="009E6324" w:rsidRDefault="009E6324" w:rsidP="00D26F15">
      <w:pPr>
        <w:pStyle w:val="Odstavekseznama"/>
        <w:numPr>
          <w:ilvl w:val="0"/>
          <w:numId w:val="3"/>
        </w:numPr>
        <w:spacing w:line="260" w:lineRule="atLeast"/>
        <w:ind w:left="284" w:hanging="284"/>
        <w:jc w:val="center"/>
        <w:rPr>
          <w:rFonts w:ascii="Arial" w:hAnsi="Arial" w:cs="Arial"/>
          <w:sz w:val="20"/>
          <w:szCs w:val="20"/>
          <w:lang w:eastAsia="en-US"/>
        </w:rPr>
      </w:pPr>
      <w:r w:rsidRPr="00E2498F">
        <w:rPr>
          <w:rFonts w:ascii="Arial" w:hAnsi="Arial" w:cs="Arial"/>
          <w:sz w:val="20"/>
          <w:szCs w:val="20"/>
          <w:lang w:eastAsia="en-US"/>
        </w:rPr>
        <w:t>člen</w:t>
      </w:r>
    </w:p>
    <w:p w14:paraId="5F3CA054" w14:textId="77777777" w:rsidR="00741120" w:rsidRPr="00A954F0" w:rsidRDefault="00741120" w:rsidP="00D26F15">
      <w:pPr>
        <w:pStyle w:val="Telobesedila-zamik"/>
        <w:spacing w:after="0" w:line="260" w:lineRule="atLeast"/>
        <w:ind w:left="0"/>
        <w:jc w:val="both"/>
        <w:rPr>
          <w:rFonts w:cs="Arial"/>
          <w:bCs/>
          <w:sz w:val="20"/>
        </w:rPr>
      </w:pPr>
    </w:p>
    <w:p w14:paraId="23150AA2" w14:textId="324B3D97" w:rsidR="00297188" w:rsidRDefault="00C44AA9" w:rsidP="00D26F15">
      <w:pPr>
        <w:spacing w:line="260" w:lineRule="atLeast"/>
        <w:jc w:val="both"/>
        <w:rPr>
          <w:rFonts w:ascii="Arial" w:hAnsi="Arial" w:cs="Arial"/>
          <w:bCs/>
          <w:lang w:eastAsia="en-US"/>
        </w:rPr>
      </w:pPr>
      <w:bookmarkStart w:id="2" w:name="_Hlk95304431"/>
      <w:r w:rsidRPr="00C44AA9">
        <w:rPr>
          <w:rFonts w:ascii="Arial" w:hAnsi="Arial" w:cs="Arial"/>
          <w:bCs/>
          <w:lang w:eastAsia="en-US"/>
        </w:rPr>
        <w:t>Denarne obveznosti po tej pogodbi se valorizira v skladu z določbami Pravilnika o načinih valorizacije denarnih obveznosti, ki jih v večletnih pogodbah dogovarjajo pravne osebe javnega sektorja (Ur. l. RS, št. 1/04, v nadaljevanju: Pravilnik)</w:t>
      </w:r>
      <w:r w:rsidR="00967694">
        <w:rPr>
          <w:rFonts w:ascii="Arial" w:hAnsi="Arial" w:cs="Arial"/>
          <w:bCs/>
          <w:lang w:eastAsia="en-US"/>
        </w:rPr>
        <w:t>.</w:t>
      </w:r>
      <w:r w:rsidRPr="00C44AA9">
        <w:rPr>
          <w:rFonts w:ascii="Arial" w:hAnsi="Arial" w:cs="Arial"/>
          <w:bCs/>
          <w:lang w:eastAsia="en-US"/>
        </w:rPr>
        <w:t xml:space="preserve"> Valorizacija, ki temelji na indeksu cen življenjskih potrebščin (kot ga uradno objavlja Statistični urad Republike Slovenije), se lahko prvič izvede po preteku enega leta od sklenitve te pogodbe, vendar le, če indeks cen življenjskih potrebščin preseže 4</w:t>
      </w:r>
      <w:r w:rsidR="00733B15">
        <w:rPr>
          <w:rFonts w:ascii="Arial" w:hAnsi="Arial" w:cs="Arial"/>
          <w:bCs/>
          <w:lang w:eastAsia="en-US"/>
        </w:rPr>
        <w:t xml:space="preserve"> </w:t>
      </w:r>
      <w:r w:rsidRPr="00C44AA9">
        <w:rPr>
          <w:rFonts w:ascii="Arial" w:hAnsi="Arial" w:cs="Arial"/>
          <w:bCs/>
          <w:lang w:eastAsia="en-US"/>
        </w:rPr>
        <w:t>%</w:t>
      </w:r>
      <w:r w:rsidR="002A4484">
        <w:rPr>
          <w:rFonts w:ascii="Arial" w:hAnsi="Arial" w:cs="Arial"/>
          <w:bCs/>
          <w:lang w:eastAsia="en-US"/>
        </w:rPr>
        <w:t>,</w:t>
      </w:r>
      <w:r w:rsidRPr="00C44AA9">
        <w:rPr>
          <w:rFonts w:ascii="Arial" w:hAnsi="Arial" w:cs="Arial"/>
          <w:bCs/>
          <w:lang w:eastAsia="en-US"/>
        </w:rPr>
        <w:t xml:space="preserve"> </w:t>
      </w:r>
      <w:r w:rsidR="000927A5">
        <w:rPr>
          <w:rFonts w:ascii="Arial" w:hAnsi="Arial" w:cs="Arial"/>
          <w:bCs/>
          <w:lang w:eastAsia="en-US"/>
        </w:rPr>
        <w:t>šteto od poteka enega leta od sklenitve pogodbe</w:t>
      </w:r>
      <w:r w:rsidRPr="00C44AA9">
        <w:rPr>
          <w:rFonts w:ascii="Arial" w:hAnsi="Arial" w:cs="Arial"/>
          <w:bCs/>
          <w:lang w:eastAsia="en-US"/>
        </w:rPr>
        <w:t>.</w:t>
      </w:r>
    </w:p>
    <w:p w14:paraId="67172664" w14:textId="77777777" w:rsidR="009E6324" w:rsidRPr="009E6324" w:rsidRDefault="009E6324" w:rsidP="00D26F15">
      <w:pPr>
        <w:spacing w:line="260" w:lineRule="atLeast"/>
        <w:jc w:val="both"/>
        <w:rPr>
          <w:rFonts w:ascii="Arial" w:hAnsi="Arial" w:cs="Arial"/>
          <w:bCs/>
          <w:highlight w:val="yellow"/>
          <w:lang w:eastAsia="en-US"/>
        </w:rPr>
      </w:pPr>
    </w:p>
    <w:p w14:paraId="7E28B40C" w14:textId="77777777" w:rsidR="009E6324" w:rsidRPr="00C4585F" w:rsidRDefault="009E6324" w:rsidP="00D26F15">
      <w:pPr>
        <w:spacing w:line="260" w:lineRule="atLeast"/>
        <w:jc w:val="both"/>
        <w:rPr>
          <w:rFonts w:ascii="Arial" w:hAnsi="Arial" w:cs="Arial"/>
          <w:bCs/>
          <w:lang w:eastAsia="en-US"/>
        </w:rPr>
      </w:pPr>
      <w:r w:rsidRPr="00C4585F">
        <w:rPr>
          <w:rFonts w:ascii="Arial" w:hAnsi="Arial" w:cs="Arial"/>
          <w:bCs/>
          <w:lang w:eastAsia="en-US"/>
        </w:rPr>
        <w:t>Nadaljnja povišanja se lahko izvedejo, ko kumulativno povečanje dogovorjenega indeksa cen ponovno preseže 4 % vrednosti od zadnjega povišanja denarnih obveznosti.</w:t>
      </w:r>
    </w:p>
    <w:p w14:paraId="7A903BDF" w14:textId="77777777" w:rsidR="009E6324" w:rsidRPr="009E6324" w:rsidRDefault="009E6324" w:rsidP="00D26F15">
      <w:pPr>
        <w:spacing w:line="260" w:lineRule="atLeast"/>
        <w:jc w:val="both"/>
        <w:rPr>
          <w:rFonts w:ascii="Arial" w:hAnsi="Arial" w:cs="Arial"/>
          <w:bCs/>
          <w:highlight w:val="yellow"/>
          <w:lang w:eastAsia="en-US"/>
        </w:rPr>
      </w:pPr>
    </w:p>
    <w:p w14:paraId="0A55E29C" w14:textId="079E9C05" w:rsidR="009E6324" w:rsidRPr="00C4585F" w:rsidRDefault="009E6324" w:rsidP="00D26F15">
      <w:pPr>
        <w:spacing w:line="260" w:lineRule="atLeast"/>
        <w:jc w:val="both"/>
        <w:rPr>
          <w:rFonts w:ascii="Arial" w:hAnsi="Arial" w:cs="Arial"/>
          <w:bCs/>
          <w:lang w:eastAsia="en-US"/>
        </w:rPr>
      </w:pPr>
      <w:r w:rsidRPr="00C4585F">
        <w:rPr>
          <w:rFonts w:ascii="Arial" w:hAnsi="Arial" w:cs="Arial"/>
          <w:bCs/>
          <w:lang w:eastAsia="en-US"/>
        </w:rPr>
        <w:t>Povišanje denarnih obveznosti lahko znaša največ 80 % povišanja indeksa cen iz predhodnih dveh odstavkov tega člena.</w:t>
      </w:r>
    </w:p>
    <w:p w14:paraId="1BE3333F" w14:textId="77777777" w:rsidR="009E6324" w:rsidRPr="00C4585F" w:rsidRDefault="009E6324" w:rsidP="00D26F15">
      <w:pPr>
        <w:spacing w:line="260" w:lineRule="atLeast"/>
        <w:jc w:val="both"/>
        <w:rPr>
          <w:rFonts w:ascii="Arial" w:hAnsi="Arial" w:cs="Arial"/>
          <w:bCs/>
          <w:lang w:eastAsia="en-US"/>
        </w:rPr>
      </w:pPr>
    </w:p>
    <w:p w14:paraId="26ACF65E" w14:textId="7631B0AE" w:rsidR="00383B76" w:rsidRPr="00AE0296" w:rsidRDefault="009E6324" w:rsidP="00D26F15">
      <w:pPr>
        <w:spacing w:line="260" w:lineRule="atLeast"/>
        <w:jc w:val="both"/>
        <w:rPr>
          <w:rFonts w:ascii="Arial" w:hAnsi="Arial" w:cs="Arial"/>
        </w:rPr>
      </w:pPr>
      <w:r w:rsidRPr="00C4585F">
        <w:rPr>
          <w:rFonts w:ascii="Arial" w:hAnsi="Arial" w:cs="Arial"/>
          <w:bCs/>
          <w:lang w:eastAsia="en-US"/>
        </w:rPr>
        <w:t>V primeru spremembe cen iz tega člena izvajalec pošlje naročniku (skrbniku te pogodbe na strani naročnika) pisni predlog za povišanje cen z utemeljitvami (uradno objavljeni podatki v Republiki Sloveniji), naročnik pa pripravi aneks k tej pogodbi.</w:t>
      </w:r>
    </w:p>
    <w:bookmarkEnd w:id="2"/>
    <w:p w14:paraId="7E41BA16" w14:textId="77777777" w:rsidR="00F83126" w:rsidRDefault="00F83126" w:rsidP="00D26F15">
      <w:pPr>
        <w:overflowPunct/>
        <w:autoSpaceDE/>
        <w:autoSpaceDN/>
        <w:adjustRightInd/>
        <w:spacing w:line="260" w:lineRule="atLeast"/>
        <w:jc w:val="both"/>
        <w:textAlignment w:val="auto"/>
        <w:rPr>
          <w:rFonts w:ascii="Arial" w:hAnsi="Arial" w:cs="Arial"/>
          <w:lang w:eastAsia="en-US"/>
        </w:rPr>
      </w:pPr>
    </w:p>
    <w:p w14:paraId="3F5F10CD"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133A7B08" w14:textId="7741F342" w:rsidR="00CE5052" w:rsidRPr="00CE5052" w:rsidRDefault="00E2498F" w:rsidP="00D26F15">
      <w:pPr>
        <w:pStyle w:val="Odstavekseznama"/>
        <w:numPr>
          <w:ilvl w:val="0"/>
          <w:numId w:val="3"/>
        </w:numPr>
        <w:spacing w:line="260" w:lineRule="atLeast"/>
        <w:ind w:left="284" w:hanging="284"/>
        <w:jc w:val="center"/>
        <w:rPr>
          <w:rFonts w:ascii="Arial" w:hAnsi="Arial" w:cs="Arial"/>
          <w:sz w:val="20"/>
          <w:szCs w:val="20"/>
          <w:lang w:eastAsia="en-US"/>
        </w:rPr>
      </w:pPr>
      <w:r w:rsidRPr="00E2498F">
        <w:rPr>
          <w:rFonts w:ascii="Arial" w:hAnsi="Arial" w:cs="Arial"/>
          <w:sz w:val="20"/>
          <w:szCs w:val="20"/>
          <w:lang w:eastAsia="en-US"/>
        </w:rPr>
        <w:t>člen</w:t>
      </w:r>
      <w:bookmarkStart w:id="3" w:name="_Hlk219363350"/>
    </w:p>
    <w:p w14:paraId="08C0D0E4" w14:textId="77777777" w:rsidR="00CE5052" w:rsidRDefault="00CE5052" w:rsidP="00D26F15">
      <w:pPr>
        <w:pStyle w:val="Default"/>
        <w:spacing w:line="260" w:lineRule="atLeast"/>
        <w:jc w:val="both"/>
        <w:rPr>
          <w:sz w:val="20"/>
          <w:szCs w:val="20"/>
        </w:rPr>
      </w:pPr>
    </w:p>
    <w:p w14:paraId="337E40FC" w14:textId="68385C79" w:rsidR="00076E23" w:rsidRPr="00076E23" w:rsidRDefault="00076E23" w:rsidP="00D26F15">
      <w:pPr>
        <w:pStyle w:val="Default"/>
        <w:spacing w:line="260" w:lineRule="atLeast"/>
        <w:jc w:val="both"/>
        <w:rPr>
          <w:sz w:val="20"/>
          <w:szCs w:val="20"/>
        </w:rPr>
      </w:pPr>
      <w:r w:rsidRPr="00076E23">
        <w:rPr>
          <w:sz w:val="20"/>
          <w:szCs w:val="20"/>
        </w:rPr>
        <w:t xml:space="preserve">Naročnik bo dela in storitve: popravil, vzdrževanja in servisiranja dvigal plačeval po cenah za redne servise iz priloge </w:t>
      </w:r>
      <w:r w:rsidR="00180D29">
        <w:rPr>
          <w:sz w:val="20"/>
          <w:szCs w:val="20"/>
        </w:rPr>
        <w:t>1</w:t>
      </w:r>
      <w:r w:rsidRPr="00076E23">
        <w:rPr>
          <w:sz w:val="20"/>
          <w:szCs w:val="20"/>
        </w:rPr>
        <w:t xml:space="preserve"> te pogodbe. Cene rednih servisnih pregledov vključujejo vse stroške (kot npr. potrošni material, ki zajema krpe, čistila, olje in podobno, kilometrino, delo izven rednega delovnega časa) za izvedbo predmeta pogodbe. Morebitne zamenjave rezervnih delov naprav in poraba materiala, ki se ne šteje kot potrošni material za preventivne preglede, se obračunajo po cenah iz priloge </w:t>
      </w:r>
      <w:r w:rsidR="00180D29">
        <w:rPr>
          <w:sz w:val="20"/>
          <w:szCs w:val="20"/>
        </w:rPr>
        <w:t>1</w:t>
      </w:r>
      <w:r w:rsidRPr="00076E23">
        <w:rPr>
          <w:sz w:val="20"/>
          <w:szCs w:val="20"/>
        </w:rPr>
        <w:t>.</w:t>
      </w:r>
    </w:p>
    <w:p w14:paraId="0D8FD346" w14:textId="77777777" w:rsidR="00076E23" w:rsidRPr="00076E23" w:rsidRDefault="00076E23" w:rsidP="00D26F15">
      <w:pPr>
        <w:pStyle w:val="Default"/>
        <w:spacing w:line="260" w:lineRule="atLeast"/>
        <w:jc w:val="both"/>
        <w:rPr>
          <w:sz w:val="20"/>
          <w:szCs w:val="20"/>
        </w:rPr>
      </w:pPr>
    </w:p>
    <w:p w14:paraId="61A8E218" w14:textId="77777777" w:rsidR="00076E23" w:rsidRPr="00076E23" w:rsidRDefault="00076E23" w:rsidP="00D26F15">
      <w:pPr>
        <w:pStyle w:val="Default"/>
        <w:spacing w:line="260" w:lineRule="atLeast"/>
        <w:jc w:val="both"/>
        <w:rPr>
          <w:sz w:val="20"/>
          <w:szCs w:val="20"/>
        </w:rPr>
      </w:pPr>
      <w:r w:rsidRPr="00076E23">
        <w:rPr>
          <w:sz w:val="20"/>
          <w:szCs w:val="20"/>
        </w:rPr>
        <w:t xml:space="preserve">V primeru zamenjave rezervnih delov oziroma ob vgraditvi novih delov v dvigalo mora izvajalec naročniku zagotoviti najmanj 1-letno garancijo za dele katerih vrednost je 200,00 EUR z 22 % DDV ali več, ter ob izstavitvi računa naročniku priložiti evidenco zamenjanih rezervnih delov skupaj s pripadajočimi garancijskimi listi in označenimi datumi pričetkov garancijskih rokov. Izvajalec je v času trajanja garancije dolžan za novo vgrajene elemente na svoje stroške odpraviti vse napake na napravi, ki so posledica napak na vgrajenih materialih in delih. </w:t>
      </w:r>
    </w:p>
    <w:p w14:paraId="26F69F5E" w14:textId="77777777" w:rsidR="00076E23" w:rsidRPr="00076E23" w:rsidRDefault="00076E23" w:rsidP="00D26F15">
      <w:pPr>
        <w:pStyle w:val="Default"/>
        <w:spacing w:line="260" w:lineRule="atLeast"/>
        <w:jc w:val="both"/>
        <w:rPr>
          <w:sz w:val="20"/>
          <w:szCs w:val="20"/>
        </w:rPr>
      </w:pPr>
    </w:p>
    <w:p w14:paraId="6CF8956E" w14:textId="5E4C9B29" w:rsidR="0013267A" w:rsidRDefault="00076E23" w:rsidP="00D26F15">
      <w:pPr>
        <w:pStyle w:val="Default"/>
        <w:spacing w:line="260" w:lineRule="atLeast"/>
        <w:jc w:val="both"/>
        <w:rPr>
          <w:sz w:val="20"/>
          <w:szCs w:val="20"/>
        </w:rPr>
      </w:pPr>
      <w:r w:rsidRPr="00076E23">
        <w:rPr>
          <w:sz w:val="20"/>
          <w:szCs w:val="20"/>
        </w:rPr>
        <w:t>Vrsta in količina porabljenega materiala in/ali rezervnih delov morata biti prikazani na delovnem nalogu, ki ga potrdita naročnik in/ali uporabnik.</w:t>
      </w:r>
    </w:p>
    <w:p w14:paraId="11CD0F22" w14:textId="77777777" w:rsidR="0013267A" w:rsidRDefault="0013267A" w:rsidP="00D26F15">
      <w:pPr>
        <w:pStyle w:val="Default"/>
        <w:spacing w:line="260" w:lineRule="atLeast"/>
        <w:jc w:val="both"/>
        <w:rPr>
          <w:sz w:val="20"/>
          <w:szCs w:val="20"/>
        </w:rPr>
      </w:pPr>
    </w:p>
    <w:p w14:paraId="53233C30" w14:textId="77777777" w:rsidR="00BF4026" w:rsidRDefault="00BF4026" w:rsidP="00D26F15">
      <w:pPr>
        <w:pStyle w:val="Default"/>
        <w:spacing w:line="260" w:lineRule="atLeast"/>
        <w:jc w:val="both"/>
        <w:rPr>
          <w:sz w:val="20"/>
          <w:szCs w:val="20"/>
        </w:rPr>
      </w:pPr>
    </w:p>
    <w:p w14:paraId="0A1780D7" w14:textId="77777777" w:rsidR="00CE5052" w:rsidRPr="00CE5052" w:rsidRDefault="00CE5052" w:rsidP="00D26F15">
      <w:pPr>
        <w:pStyle w:val="Odstavekseznama"/>
        <w:numPr>
          <w:ilvl w:val="0"/>
          <w:numId w:val="3"/>
        </w:numPr>
        <w:spacing w:line="260" w:lineRule="atLeast"/>
        <w:ind w:left="284" w:hanging="284"/>
        <w:jc w:val="center"/>
        <w:rPr>
          <w:rFonts w:ascii="Arial" w:hAnsi="Arial" w:cs="Arial"/>
          <w:sz w:val="20"/>
          <w:szCs w:val="20"/>
          <w:lang w:eastAsia="en-US"/>
        </w:rPr>
      </w:pPr>
      <w:r w:rsidRPr="00E2498F">
        <w:rPr>
          <w:rFonts w:ascii="Arial" w:hAnsi="Arial" w:cs="Arial"/>
          <w:sz w:val="20"/>
          <w:szCs w:val="20"/>
          <w:lang w:eastAsia="en-US"/>
        </w:rPr>
        <w:t>člen</w:t>
      </w:r>
    </w:p>
    <w:p w14:paraId="77D5DC2E" w14:textId="77777777" w:rsidR="00CE5052" w:rsidRDefault="00CE5052" w:rsidP="00D26F15">
      <w:pPr>
        <w:pStyle w:val="Default"/>
        <w:spacing w:line="260" w:lineRule="atLeast"/>
        <w:jc w:val="both"/>
        <w:rPr>
          <w:sz w:val="20"/>
          <w:szCs w:val="20"/>
        </w:rPr>
      </w:pPr>
    </w:p>
    <w:p w14:paraId="4F2D78D3" w14:textId="710768F4" w:rsidR="00065B3C" w:rsidRPr="00065B3C" w:rsidRDefault="00065B3C" w:rsidP="00D26F15">
      <w:pPr>
        <w:pStyle w:val="Default"/>
        <w:spacing w:line="260" w:lineRule="atLeast"/>
        <w:jc w:val="both"/>
        <w:rPr>
          <w:sz w:val="20"/>
          <w:szCs w:val="20"/>
        </w:rPr>
      </w:pPr>
      <w:r w:rsidRPr="00065B3C">
        <w:rPr>
          <w:sz w:val="20"/>
          <w:szCs w:val="20"/>
        </w:rPr>
        <w:t xml:space="preserve">Izvajalec bo intervencijske storitve opravil po predhodnem naročilu, naročnik pa jih bo plačeval po cenah za intervencijsko storitev iz priloge </w:t>
      </w:r>
      <w:r w:rsidR="00180D29">
        <w:rPr>
          <w:sz w:val="20"/>
          <w:szCs w:val="20"/>
        </w:rPr>
        <w:t>1</w:t>
      </w:r>
      <w:r w:rsidRPr="00065B3C">
        <w:rPr>
          <w:sz w:val="20"/>
          <w:szCs w:val="20"/>
        </w:rPr>
        <w:t xml:space="preserve"> te pogodbe. Morebitne zamenjave rezervnih delov naprav in poraba materiala, ki se ne šteje kot potrošni material za izredne servise, se obračunajo po cenah iz priloge </w:t>
      </w:r>
      <w:r w:rsidR="00180D29">
        <w:rPr>
          <w:sz w:val="20"/>
          <w:szCs w:val="20"/>
        </w:rPr>
        <w:t>1</w:t>
      </w:r>
      <w:r w:rsidRPr="00065B3C">
        <w:rPr>
          <w:sz w:val="20"/>
          <w:szCs w:val="20"/>
        </w:rPr>
        <w:t xml:space="preserve">. </w:t>
      </w:r>
    </w:p>
    <w:p w14:paraId="1E81100B" w14:textId="77777777" w:rsidR="00065B3C" w:rsidRPr="00065B3C" w:rsidRDefault="00065B3C" w:rsidP="00D26F15">
      <w:pPr>
        <w:pStyle w:val="Default"/>
        <w:spacing w:line="260" w:lineRule="atLeast"/>
        <w:jc w:val="both"/>
        <w:rPr>
          <w:sz w:val="20"/>
          <w:szCs w:val="20"/>
        </w:rPr>
      </w:pPr>
    </w:p>
    <w:p w14:paraId="37473061" w14:textId="67FB2153" w:rsidR="00011C1F" w:rsidRDefault="00065B3C" w:rsidP="00D26F15">
      <w:pPr>
        <w:pStyle w:val="Default"/>
        <w:spacing w:line="260" w:lineRule="atLeast"/>
        <w:jc w:val="both"/>
        <w:rPr>
          <w:sz w:val="20"/>
          <w:szCs w:val="20"/>
        </w:rPr>
      </w:pPr>
      <w:r w:rsidRPr="00065B3C">
        <w:rPr>
          <w:sz w:val="20"/>
          <w:szCs w:val="20"/>
        </w:rPr>
        <w:t xml:space="preserve">Intervencijska servisna ura za posamezno dvigalo iz priloge </w:t>
      </w:r>
      <w:r w:rsidR="00180D29">
        <w:rPr>
          <w:sz w:val="20"/>
          <w:szCs w:val="20"/>
        </w:rPr>
        <w:t>1</w:t>
      </w:r>
      <w:r w:rsidRPr="00065B3C">
        <w:rPr>
          <w:sz w:val="20"/>
          <w:szCs w:val="20"/>
        </w:rPr>
        <w:t xml:space="preserve"> te pogodbe se obračuna na način, da se vsaka začeta ura v trajanju do vključno 30 minut zaokroži na 0,5 ure, vsaka začetna ura v trajanju nad 31 minut pa se zaokroži na 1 uro.</w:t>
      </w:r>
    </w:p>
    <w:p w14:paraId="2FA51CD9" w14:textId="77777777" w:rsidR="00065B3C" w:rsidRDefault="00065B3C" w:rsidP="00D26F15">
      <w:pPr>
        <w:pStyle w:val="Default"/>
        <w:spacing w:line="260" w:lineRule="atLeast"/>
        <w:jc w:val="both"/>
        <w:rPr>
          <w:sz w:val="20"/>
          <w:szCs w:val="20"/>
        </w:rPr>
      </w:pPr>
    </w:p>
    <w:p w14:paraId="7C3C0AD4" w14:textId="77777777" w:rsidR="00BF4026" w:rsidRDefault="00BF4026" w:rsidP="00D26F15">
      <w:pPr>
        <w:pStyle w:val="Default"/>
        <w:spacing w:line="260" w:lineRule="atLeast"/>
        <w:jc w:val="both"/>
        <w:rPr>
          <w:sz w:val="20"/>
          <w:szCs w:val="20"/>
        </w:rPr>
      </w:pPr>
    </w:p>
    <w:p w14:paraId="1452160E" w14:textId="77777777" w:rsidR="00011C1F" w:rsidRPr="00CE5052" w:rsidRDefault="00011C1F" w:rsidP="00D26F15">
      <w:pPr>
        <w:pStyle w:val="Odstavekseznama"/>
        <w:numPr>
          <w:ilvl w:val="0"/>
          <w:numId w:val="3"/>
        </w:numPr>
        <w:spacing w:line="260" w:lineRule="atLeast"/>
        <w:ind w:left="284" w:hanging="284"/>
        <w:jc w:val="center"/>
        <w:rPr>
          <w:rFonts w:ascii="Arial" w:hAnsi="Arial" w:cs="Arial"/>
          <w:sz w:val="20"/>
          <w:szCs w:val="20"/>
          <w:lang w:eastAsia="en-US"/>
        </w:rPr>
      </w:pPr>
      <w:r w:rsidRPr="00E2498F">
        <w:rPr>
          <w:rFonts w:ascii="Arial" w:hAnsi="Arial" w:cs="Arial"/>
          <w:sz w:val="20"/>
          <w:szCs w:val="20"/>
          <w:lang w:eastAsia="en-US"/>
        </w:rPr>
        <w:t>člen</w:t>
      </w:r>
    </w:p>
    <w:p w14:paraId="4B6B0808" w14:textId="77777777" w:rsidR="00011C1F" w:rsidRDefault="00011C1F" w:rsidP="00D26F15">
      <w:pPr>
        <w:pStyle w:val="Default"/>
        <w:spacing w:line="260" w:lineRule="atLeast"/>
        <w:jc w:val="both"/>
        <w:rPr>
          <w:sz w:val="20"/>
          <w:szCs w:val="20"/>
        </w:rPr>
      </w:pPr>
    </w:p>
    <w:p w14:paraId="3454F070" w14:textId="39D18433" w:rsidR="00B053D5" w:rsidRPr="00B053D5" w:rsidRDefault="00B053D5" w:rsidP="00D26F15">
      <w:pPr>
        <w:pStyle w:val="Default"/>
        <w:spacing w:line="260" w:lineRule="atLeast"/>
        <w:jc w:val="both"/>
        <w:rPr>
          <w:sz w:val="20"/>
          <w:szCs w:val="20"/>
        </w:rPr>
      </w:pPr>
      <w:r w:rsidRPr="00B053D5">
        <w:rPr>
          <w:sz w:val="20"/>
          <w:szCs w:val="20"/>
        </w:rPr>
        <w:t>Izvajalec izstavlja račune enkrat mesečno, najkasneje do 10. v mesecu, in sicer za vsa dela in storitve, opravljene v preteklem mesecu. Izvajalec mora k računu obvezno priložiti s strani naročnika in/ali uporabnika na lokaciji podpisan delovni nalog, iz katerega je razvidna vrsta in količina opravljenih storitev, lokacija, identifikacijska oznaka stavbe oziroma dela stavbe in znamka ter tip dvigala ter fotografije zamenjanih delov.</w:t>
      </w:r>
      <w:r>
        <w:rPr>
          <w:sz w:val="20"/>
          <w:szCs w:val="20"/>
        </w:rPr>
        <w:t xml:space="preserve"> </w:t>
      </w:r>
      <w:r w:rsidRPr="00B053D5">
        <w:rPr>
          <w:sz w:val="20"/>
          <w:szCs w:val="20"/>
        </w:rPr>
        <w:t>Priloga k računu je tudi evidenca zamenjanih rezervnih delov oziroma materiala z označbo garancijskih rokov posameznega zamenjanega elementa, v kolikor izvajalec za konkreten element nudi garancijo. Evidenco kontaktnih oseb izvajalcu priskrbi skrbnik pogodbe na strani</w:t>
      </w:r>
      <w:r w:rsidR="00241A53">
        <w:rPr>
          <w:sz w:val="20"/>
          <w:szCs w:val="20"/>
        </w:rPr>
        <w:t xml:space="preserve"> naročnika</w:t>
      </w:r>
      <w:r w:rsidRPr="00B053D5">
        <w:rPr>
          <w:sz w:val="20"/>
          <w:szCs w:val="20"/>
        </w:rPr>
        <w:t>.</w:t>
      </w:r>
    </w:p>
    <w:p w14:paraId="3998C7BD" w14:textId="77777777" w:rsidR="00B053D5" w:rsidRPr="00B053D5" w:rsidRDefault="00B053D5" w:rsidP="00D26F15">
      <w:pPr>
        <w:pStyle w:val="Default"/>
        <w:spacing w:line="260" w:lineRule="atLeast"/>
        <w:jc w:val="both"/>
        <w:rPr>
          <w:sz w:val="20"/>
          <w:szCs w:val="20"/>
        </w:rPr>
      </w:pPr>
    </w:p>
    <w:p w14:paraId="35336957" w14:textId="77777777" w:rsidR="00B053D5" w:rsidRPr="00B053D5" w:rsidRDefault="00B053D5" w:rsidP="00D26F15">
      <w:pPr>
        <w:pStyle w:val="Default"/>
        <w:spacing w:line="260" w:lineRule="atLeast"/>
        <w:jc w:val="both"/>
        <w:rPr>
          <w:sz w:val="20"/>
          <w:szCs w:val="20"/>
        </w:rPr>
      </w:pPr>
      <w:r w:rsidRPr="00B053D5">
        <w:rPr>
          <w:sz w:val="20"/>
          <w:szCs w:val="20"/>
        </w:rPr>
        <w:t>V primeru, da izvajalec k računu ne bo predložil delovnega naloga in garancije oziroma drugih zahtevanih dokumentov (npr. fotografij zamenjanih delov), bo naročnik zavrnil izstavljeni račun.</w:t>
      </w:r>
    </w:p>
    <w:p w14:paraId="105CF39E" w14:textId="77777777" w:rsidR="00B053D5" w:rsidRPr="00B053D5" w:rsidRDefault="00B053D5" w:rsidP="00D26F15">
      <w:pPr>
        <w:pStyle w:val="Default"/>
        <w:spacing w:line="260" w:lineRule="atLeast"/>
        <w:jc w:val="both"/>
        <w:rPr>
          <w:sz w:val="20"/>
          <w:szCs w:val="20"/>
        </w:rPr>
      </w:pPr>
    </w:p>
    <w:p w14:paraId="58FAB30A" w14:textId="77777777" w:rsidR="00B053D5" w:rsidRPr="00B053D5" w:rsidRDefault="00B053D5" w:rsidP="00D26F15">
      <w:pPr>
        <w:pStyle w:val="Default"/>
        <w:spacing w:line="260" w:lineRule="atLeast"/>
        <w:jc w:val="both"/>
        <w:rPr>
          <w:sz w:val="20"/>
          <w:szCs w:val="20"/>
        </w:rPr>
      </w:pPr>
      <w:r w:rsidRPr="00B053D5">
        <w:rPr>
          <w:sz w:val="20"/>
          <w:szCs w:val="20"/>
        </w:rPr>
        <w:t>Na podlagi zakona, ki ureja plačilne in javnofinančne storitve mora izvajalec naročniku račun izstaviti izključno v elektronski obliki (e-račun). Račun se mora sklicevati na številko pogodbe, na podlagi katere se izstavlja s priloženo navedbo opravljenih del.</w:t>
      </w:r>
    </w:p>
    <w:p w14:paraId="24B35AC7" w14:textId="77777777" w:rsidR="00B053D5" w:rsidRPr="00B053D5" w:rsidRDefault="00B053D5" w:rsidP="00D26F15">
      <w:pPr>
        <w:pStyle w:val="Default"/>
        <w:spacing w:line="260" w:lineRule="atLeast"/>
        <w:jc w:val="both"/>
        <w:rPr>
          <w:sz w:val="20"/>
          <w:szCs w:val="20"/>
        </w:rPr>
      </w:pPr>
    </w:p>
    <w:p w14:paraId="0FAE5D76" w14:textId="77777777" w:rsidR="00B053D5" w:rsidRPr="00B053D5" w:rsidRDefault="00B053D5" w:rsidP="00D26F15">
      <w:pPr>
        <w:pStyle w:val="Default"/>
        <w:spacing w:line="260" w:lineRule="atLeast"/>
        <w:jc w:val="both"/>
        <w:rPr>
          <w:sz w:val="20"/>
          <w:szCs w:val="20"/>
        </w:rPr>
      </w:pPr>
      <w:r w:rsidRPr="00B053D5">
        <w:rPr>
          <w:sz w:val="20"/>
          <w:szCs w:val="20"/>
        </w:rPr>
        <w:t>Rok plačila je 30. dan od dneva prejema pravilno izstavljenega računa.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F443130" w14:textId="77777777" w:rsidR="00B053D5" w:rsidRPr="00B053D5" w:rsidRDefault="00B053D5" w:rsidP="00D26F15">
      <w:pPr>
        <w:pStyle w:val="Default"/>
        <w:spacing w:line="260" w:lineRule="atLeast"/>
        <w:jc w:val="both"/>
        <w:rPr>
          <w:sz w:val="20"/>
          <w:szCs w:val="20"/>
        </w:rPr>
      </w:pPr>
    </w:p>
    <w:p w14:paraId="661FD68D" w14:textId="77777777" w:rsidR="00B053D5" w:rsidRPr="00B053D5" w:rsidRDefault="00B053D5" w:rsidP="00D26F15">
      <w:pPr>
        <w:pStyle w:val="Default"/>
        <w:spacing w:line="260" w:lineRule="atLeast"/>
        <w:jc w:val="both"/>
        <w:rPr>
          <w:sz w:val="20"/>
          <w:szCs w:val="20"/>
        </w:rPr>
      </w:pPr>
      <w:r w:rsidRPr="00B053D5">
        <w:rPr>
          <w:sz w:val="20"/>
          <w:szCs w:val="20"/>
        </w:rPr>
        <w:t xml:space="preserve">Če račun ni pravilno izstavljen, ga je naročnik upravičen zavrniti. V primeru zavrnitve računa je izvajalec v roku 15 dni od dneva prejema zavrnjenega računa dolžan izstaviti pravilen račun. </w:t>
      </w:r>
    </w:p>
    <w:p w14:paraId="6E76D070" w14:textId="77777777" w:rsidR="00B053D5" w:rsidRPr="00B053D5" w:rsidRDefault="00B053D5" w:rsidP="00D26F15">
      <w:pPr>
        <w:pStyle w:val="Default"/>
        <w:spacing w:line="260" w:lineRule="atLeast"/>
        <w:jc w:val="both"/>
        <w:rPr>
          <w:sz w:val="20"/>
          <w:szCs w:val="20"/>
        </w:rPr>
      </w:pPr>
    </w:p>
    <w:p w14:paraId="57ED8E60" w14:textId="5F274422" w:rsidR="00C31751" w:rsidRPr="005D0573" w:rsidRDefault="00B053D5" w:rsidP="00D26F15">
      <w:pPr>
        <w:pStyle w:val="Default"/>
        <w:spacing w:line="260" w:lineRule="atLeast"/>
        <w:jc w:val="both"/>
        <w:rPr>
          <w:sz w:val="20"/>
          <w:szCs w:val="20"/>
          <w:lang w:eastAsia="en-US"/>
        </w:rPr>
      </w:pPr>
      <w:r w:rsidRPr="00B053D5">
        <w:rPr>
          <w:sz w:val="20"/>
          <w:szCs w:val="20"/>
        </w:rPr>
        <w:t>V primeru zamude plačila, je izvajalec upravičen do zakonitih zamudnih obresti.</w:t>
      </w:r>
    </w:p>
    <w:p w14:paraId="5177A444" w14:textId="77777777" w:rsidR="00216788" w:rsidRDefault="00216788" w:rsidP="00D26F15">
      <w:pPr>
        <w:overflowPunct/>
        <w:autoSpaceDE/>
        <w:autoSpaceDN/>
        <w:adjustRightInd/>
        <w:spacing w:line="260" w:lineRule="atLeast"/>
        <w:jc w:val="both"/>
        <w:textAlignment w:val="auto"/>
        <w:rPr>
          <w:rFonts w:ascii="Arial" w:hAnsi="Arial" w:cs="Arial"/>
          <w:lang w:eastAsia="en-US"/>
        </w:rPr>
      </w:pPr>
      <w:bookmarkStart w:id="4" w:name="_Hlk14856456"/>
      <w:bookmarkEnd w:id="3"/>
    </w:p>
    <w:p w14:paraId="728D12FD"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0FE373AA"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51734AF0"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05525E8D"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173FC85B" w14:textId="196ACB89" w:rsidR="00B4474A" w:rsidRDefault="00B4474A" w:rsidP="00D26F15">
      <w:pPr>
        <w:pStyle w:val="Odstavekseznama"/>
        <w:numPr>
          <w:ilvl w:val="0"/>
          <w:numId w:val="3"/>
        </w:numPr>
        <w:spacing w:line="260" w:lineRule="atLeast"/>
        <w:ind w:left="284" w:hanging="284"/>
        <w:jc w:val="center"/>
        <w:rPr>
          <w:rFonts w:ascii="Arial" w:hAnsi="Arial" w:cs="Arial"/>
          <w:sz w:val="20"/>
          <w:szCs w:val="20"/>
          <w:lang w:eastAsia="en-US"/>
        </w:rPr>
      </w:pPr>
      <w:r>
        <w:rPr>
          <w:rFonts w:ascii="Arial" w:hAnsi="Arial" w:cs="Arial"/>
          <w:sz w:val="20"/>
          <w:szCs w:val="20"/>
          <w:lang w:eastAsia="en-US"/>
        </w:rPr>
        <w:t>člen</w:t>
      </w:r>
    </w:p>
    <w:p w14:paraId="42400261" w14:textId="77777777" w:rsidR="00B4474A" w:rsidRPr="00B4474A" w:rsidRDefault="00B4474A" w:rsidP="00D26F15">
      <w:pPr>
        <w:pStyle w:val="Odstavekseznama"/>
        <w:spacing w:line="260" w:lineRule="atLeast"/>
        <w:ind w:left="284"/>
        <w:rPr>
          <w:rFonts w:ascii="Arial" w:hAnsi="Arial" w:cs="Arial"/>
          <w:sz w:val="20"/>
          <w:szCs w:val="20"/>
          <w:lang w:eastAsia="en-US"/>
        </w:rPr>
      </w:pPr>
    </w:p>
    <w:p w14:paraId="42BAB01B" w14:textId="2809348F" w:rsidR="00FA710C" w:rsidRDefault="00FA710C" w:rsidP="00D26F15">
      <w:pPr>
        <w:pStyle w:val="Default"/>
        <w:spacing w:line="260" w:lineRule="atLeast"/>
        <w:jc w:val="both"/>
        <w:rPr>
          <w:sz w:val="20"/>
          <w:szCs w:val="20"/>
        </w:rPr>
      </w:pPr>
      <w:r>
        <w:rPr>
          <w:sz w:val="20"/>
          <w:szCs w:val="20"/>
        </w:rPr>
        <w:t xml:space="preserve">Naročnik je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0F02D99F" w14:textId="77777777" w:rsidR="00FA710C" w:rsidRDefault="00FA710C" w:rsidP="00D26F15">
      <w:pPr>
        <w:pStyle w:val="Default"/>
        <w:spacing w:line="260" w:lineRule="atLeast"/>
        <w:jc w:val="both"/>
        <w:rPr>
          <w:sz w:val="20"/>
          <w:szCs w:val="20"/>
        </w:rPr>
      </w:pPr>
    </w:p>
    <w:p w14:paraId="7B636C1E" w14:textId="77777777" w:rsidR="00FA710C" w:rsidRDefault="00FA710C" w:rsidP="00D26F15">
      <w:pPr>
        <w:pStyle w:val="Default"/>
        <w:spacing w:line="260" w:lineRule="atLeast"/>
        <w:jc w:val="both"/>
        <w:rPr>
          <w:sz w:val="20"/>
          <w:szCs w:val="20"/>
        </w:rPr>
      </w:pPr>
      <w:r>
        <w:rPr>
          <w:sz w:val="20"/>
          <w:szCs w:val="20"/>
        </w:rPr>
        <w:t xml:space="preserve">Če pogoji za nadaljnja plačila ne bodo izpolnjeni, bo naročnik: </w:t>
      </w:r>
    </w:p>
    <w:p w14:paraId="3037C66B" w14:textId="77777777" w:rsidR="00FA710C" w:rsidRDefault="00FA710C" w:rsidP="00D26F15">
      <w:pPr>
        <w:pStyle w:val="Default"/>
        <w:spacing w:line="260" w:lineRule="atLeast"/>
        <w:jc w:val="both"/>
        <w:rPr>
          <w:sz w:val="20"/>
          <w:szCs w:val="20"/>
        </w:rPr>
      </w:pPr>
    </w:p>
    <w:p w14:paraId="66C3B2BD" w14:textId="299B261C" w:rsidR="00FA710C" w:rsidRDefault="00FA710C" w:rsidP="00D26F15">
      <w:pPr>
        <w:pStyle w:val="Default"/>
        <w:numPr>
          <w:ilvl w:val="0"/>
          <w:numId w:val="23"/>
        </w:numPr>
        <w:spacing w:line="260" w:lineRule="atLeast"/>
        <w:jc w:val="both"/>
        <w:rPr>
          <w:sz w:val="20"/>
          <w:szCs w:val="20"/>
        </w:rPr>
      </w:pPr>
      <w:r w:rsidRPr="00DA788A">
        <w:rPr>
          <w:sz w:val="20"/>
          <w:szCs w:val="20"/>
        </w:rPr>
        <w:t>odložil izvajanje pogodbe, tako da ne bo naročal predmeta pogodbe in ne bo izvajal pogodbe v breme proračunov prihodnjih let, dokler za ta namen nima zagotovljenih pravic porabe v posebnem delu proračuna. Naročnik o tem pisno obvesti</w:t>
      </w:r>
      <w:r>
        <w:rPr>
          <w:sz w:val="20"/>
          <w:szCs w:val="20"/>
        </w:rPr>
        <w:t xml:space="preserve"> izvajalca a</w:t>
      </w:r>
      <w:r w:rsidRPr="00DA788A">
        <w:rPr>
          <w:sz w:val="20"/>
          <w:szCs w:val="20"/>
        </w:rPr>
        <w:t xml:space="preserve">li </w:t>
      </w:r>
    </w:p>
    <w:p w14:paraId="7CACDB84" w14:textId="1A0862CF" w:rsidR="00FA710C" w:rsidRPr="00DA788A" w:rsidRDefault="00FA710C" w:rsidP="00D26F15">
      <w:pPr>
        <w:pStyle w:val="Default"/>
        <w:numPr>
          <w:ilvl w:val="0"/>
          <w:numId w:val="23"/>
        </w:numPr>
        <w:spacing w:line="260" w:lineRule="atLeast"/>
        <w:jc w:val="both"/>
        <w:rPr>
          <w:sz w:val="20"/>
          <w:szCs w:val="20"/>
        </w:rPr>
      </w:pPr>
      <w:r w:rsidRPr="00DA788A">
        <w:rPr>
          <w:sz w:val="20"/>
          <w:szCs w:val="20"/>
        </w:rPr>
        <w:t xml:space="preserve">odpovedal pogodbo brez vsakih pravnih ali finančnih posledic, in o tem takoj obvestil </w:t>
      </w:r>
      <w:r>
        <w:rPr>
          <w:sz w:val="20"/>
          <w:szCs w:val="20"/>
        </w:rPr>
        <w:t>izvajalca</w:t>
      </w:r>
      <w:r w:rsidRPr="00DA788A">
        <w:rPr>
          <w:sz w:val="20"/>
          <w:szCs w:val="20"/>
        </w:rPr>
        <w:t xml:space="preserve">. Pogodba je odpovedana s potekom 15 dni od dne prejema pisnega obvestila naročnika. Obveznosti in pravice, nastale do dne prenehanja pogodbe, sta naročnik in </w:t>
      </w:r>
      <w:r w:rsidR="00C56127">
        <w:rPr>
          <w:sz w:val="20"/>
          <w:szCs w:val="20"/>
        </w:rPr>
        <w:t xml:space="preserve">izvajalec </w:t>
      </w:r>
      <w:r w:rsidRPr="00DA788A">
        <w:rPr>
          <w:sz w:val="20"/>
          <w:szCs w:val="20"/>
        </w:rPr>
        <w:t xml:space="preserve">dolžna medsebojno izpolniti in poravnati. </w:t>
      </w:r>
    </w:p>
    <w:bookmarkEnd w:id="4"/>
    <w:p w14:paraId="0CF47027" w14:textId="77777777" w:rsidR="0090198A" w:rsidRDefault="0090198A" w:rsidP="00D26F15">
      <w:pPr>
        <w:pStyle w:val="Telobesedila-zamik"/>
        <w:spacing w:after="0" w:line="260" w:lineRule="atLeast"/>
        <w:ind w:left="0"/>
        <w:jc w:val="both"/>
        <w:rPr>
          <w:rFonts w:cs="Arial"/>
          <w:sz w:val="20"/>
        </w:rPr>
      </w:pPr>
    </w:p>
    <w:p w14:paraId="5A83A73D" w14:textId="77777777" w:rsidR="0090198A" w:rsidRDefault="0090198A" w:rsidP="00D26F15">
      <w:pPr>
        <w:pStyle w:val="Telobesedila-zamik"/>
        <w:spacing w:after="0" w:line="260" w:lineRule="atLeast"/>
        <w:ind w:left="0"/>
        <w:jc w:val="both"/>
        <w:rPr>
          <w:rFonts w:cs="Arial"/>
          <w:sz w:val="20"/>
        </w:rPr>
      </w:pPr>
    </w:p>
    <w:p w14:paraId="14B0564D" w14:textId="77777777" w:rsidR="0090198A" w:rsidRPr="00362A94" w:rsidRDefault="0090198A" w:rsidP="00D26F15">
      <w:pPr>
        <w:pStyle w:val="Slog"/>
        <w:spacing w:line="260" w:lineRule="atLeast"/>
        <w:ind w:left="425" w:hanging="425"/>
        <w:jc w:val="both"/>
        <w:rPr>
          <w:b/>
          <w:bCs/>
          <w:sz w:val="20"/>
          <w:szCs w:val="20"/>
        </w:rPr>
      </w:pPr>
      <w:r w:rsidRPr="00362A94">
        <w:rPr>
          <w:b/>
          <w:bCs/>
          <w:sz w:val="20"/>
          <w:szCs w:val="20"/>
        </w:rPr>
        <w:t>IX.</w:t>
      </w:r>
      <w:r w:rsidRPr="00362A94">
        <w:rPr>
          <w:b/>
          <w:bCs/>
          <w:sz w:val="20"/>
          <w:szCs w:val="20"/>
        </w:rPr>
        <w:tab/>
        <w:t xml:space="preserve"> PODIZVAJALCI</w:t>
      </w:r>
    </w:p>
    <w:p w14:paraId="4BEB82F1" w14:textId="77777777" w:rsidR="0090198A" w:rsidRPr="00362A94" w:rsidRDefault="0090198A" w:rsidP="00D26F15">
      <w:pPr>
        <w:pStyle w:val="Slog"/>
        <w:spacing w:line="260" w:lineRule="atLeast"/>
        <w:jc w:val="both"/>
        <w:rPr>
          <w:i/>
          <w:iCs/>
          <w:sz w:val="20"/>
          <w:szCs w:val="20"/>
        </w:rPr>
      </w:pPr>
      <w:r w:rsidRPr="00362A94">
        <w:rPr>
          <w:i/>
          <w:iCs/>
          <w:sz w:val="20"/>
          <w:szCs w:val="20"/>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250B2F85" w14:textId="77777777" w:rsidR="0090198A" w:rsidRPr="00362A94" w:rsidRDefault="0090198A" w:rsidP="00D26F15">
      <w:pPr>
        <w:pStyle w:val="Slog"/>
        <w:spacing w:line="260" w:lineRule="atLeast"/>
        <w:jc w:val="both"/>
        <w:rPr>
          <w:sz w:val="20"/>
          <w:szCs w:val="20"/>
        </w:rPr>
      </w:pPr>
    </w:p>
    <w:p w14:paraId="392ABE3C" w14:textId="77777777" w:rsidR="0090198A" w:rsidRPr="00362A94" w:rsidRDefault="0090198A" w:rsidP="00D26F15">
      <w:pPr>
        <w:pStyle w:val="Slog"/>
        <w:spacing w:line="260" w:lineRule="atLeast"/>
        <w:jc w:val="center"/>
        <w:rPr>
          <w:sz w:val="20"/>
          <w:szCs w:val="20"/>
        </w:rPr>
      </w:pPr>
      <w:r w:rsidRPr="00362A94">
        <w:rPr>
          <w:sz w:val="20"/>
          <w:szCs w:val="20"/>
        </w:rPr>
        <w:t>xx. člen</w:t>
      </w:r>
    </w:p>
    <w:p w14:paraId="37D0D120" w14:textId="77777777" w:rsidR="0090198A" w:rsidRPr="00362A94" w:rsidRDefault="0090198A" w:rsidP="00D26F15">
      <w:pPr>
        <w:pStyle w:val="Slog"/>
        <w:spacing w:line="260" w:lineRule="atLeast"/>
        <w:jc w:val="both"/>
        <w:rPr>
          <w:sz w:val="20"/>
          <w:szCs w:val="20"/>
        </w:rPr>
      </w:pPr>
    </w:p>
    <w:p w14:paraId="60F37D7B" w14:textId="22CBBA5A" w:rsidR="0090198A" w:rsidRPr="00362A94" w:rsidRDefault="00180D29" w:rsidP="00D26F15">
      <w:pPr>
        <w:pStyle w:val="Slog"/>
        <w:spacing w:line="260" w:lineRule="atLeast"/>
        <w:jc w:val="both"/>
        <w:rPr>
          <w:sz w:val="20"/>
          <w:szCs w:val="20"/>
        </w:rPr>
      </w:pPr>
      <w:r>
        <w:rPr>
          <w:sz w:val="20"/>
          <w:szCs w:val="20"/>
        </w:rPr>
        <w:t>Izvajalec</w:t>
      </w:r>
      <w:r w:rsidRPr="00180D29">
        <w:rPr>
          <w:sz w:val="20"/>
          <w:szCs w:val="20"/>
        </w:rPr>
        <w:t xml:space="preserve"> bo pogodbene storitve izvajal s podizvajalci, navedenimi v izpolnjenem obrazcu Enotni evropski </w:t>
      </w:r>
      <w:r w:rsidRPr="00245A51">
        <w:rPr>
          <w:sz w:val="20"/>
          <w:szCs w:val="20"/>
        </w:rPr>
        <w:t xml:space="preserve">dokument v zvezi z oddajo javnega naročila – v nadaljevanju ESPD), ki je priloga št. </w:t>
      </w:r>
      <w:r w:rsidR="004F0095">
        <w:rPr>
          <w:sz w:val="20"/>
          <w:szCs w:val="20"/>
        </w:rPr>
        <w:t>2</w:t>
      </w:r>
      <w:r w:rsidRPr="00245A51">
        <w:rPr>
          <w:sz w:val="20"/>
          <w:szCs w:val="20"/>
        </w:rPr>
        <w:t xml:space="preserve"> te pogodbe in njen</w:t>
      </w:r>
      <w:r w:rsidRPr="00180D29">
        <w:rPr>
          <w:sz w:val="20"/>
          <w:szCs w:val="20"/>
        </w:rPr>
        <w:t xml:space="preserve"> sestavni del, v obsegu in načinu, ki je določen v tej prilogi</w:t>
      </w:r>
      <w:r w:rsidR="008C33D2">
        <w:rPr>
          <w:sz w:val="20"/>
          <w:szCs w:val="20"/>
        </w:rPr>
        <w:t>.</w:t>
      </w:r>
    </w:p>
    <w:p w14:paraId="44F995EC" w14:textId="77777777" w:rsidR="0090198A" w:rsidRDefault="0090198A" w:rsidP="00D26F15">
      <w:pPr>
        <w:pStyle w:val="Slog"/>
        <w:spacing w:line="260" w:lineRule="atLeast"/>
        <w:jc w:val="both"/>
        <w:rPr>
          <w:sz w:val="20"/>
          <w:szCs w:val="20"/>
        </w:rPr>
      </w:pPr>
    </w:p>
    <w:p w14:paraId="1A3ADF5E" w14:textId="77777777" w:rsidR="00BF4026" w:rsidRPr="00362A94" w:rsidRDefault="00BF4026" w:rsidP="00D26F15">
      <w:pPr>
        <w:pStyle w:val="Slog"/>
        <w:spacing w:line="260" w:lineRule="atLeast"/>
        <w:jc w:val="both"/>
        <w:rPr>
          <w:sz w:val="20"/>
          <w:szCs w:val="20"/>
        </w:rPr>
      </w:pPr>
    </w:p>
    <w:p w14:paraId="35F9573A" w14:textId="77777777" w:rsidR="0090198A" w:rsidRPr="00362A94" w:rsidRDefault="0090198A" w:rsidP="00D26F15">
      <w:pPr>
        <w:pStyle w:val="Slog"/>
        <w:spacing w:line="260" w:lineRule="atLeast"/>
        <w:jc w:val="center"/>
        <w:rPr>
          <w:sz w:val="20"/>
          <w:szCs w:val="20"/>
        </w:rPr>
      </w:pPr>
      <w:r w:rsidRPr="00362A94">
        <w:rPr>
          <w:sz w:val="20"/>
          <w:szCs w:val="20"/>
        </w:rPr>
        <w:t>xx. člen</w:t>
      </w:r>
    </w:p>
    <w:p w14:paraId="39941367" w14:textId="77777777" w:rsidR="0090198A" w:rsidRPr="00362A94" w:rsidRDefault="0090198A" w:rsidP="00D26F15">
      <w:pPr>
        <w:pStyle w:val="Slog"/>
        <w:spacing w:line="260" w:lineRule="atLeast"/>
        <w:jc w:val="both"/>
        <w:rPr>
          <w:sz w:val="20"/>
          <w:szCs w:val="20"/>
        </w:rPr>
      </w:pPr>
    </w:p>
    <w:p w14:paraId="00B92D44" w14:textId="77777777" w:rsidR="0090198A" w:rsidRPr="00362A94" w:rsidRDefault="0090198A" w:rsidP="00D26F15">
      <w:pPr>
        <w:pStyle w:val="Slog"/>
        <w:spacing w:line="260" w:lineRule="atLeast"/>
        <w:jc w:val="both"/>
        <w:rPr>
          <w:sz w:val="20"/>
          <w:szCs w:val="20"/>
        </w:rPr>
      </w:pPr>
      <w:r w:rsidRPr="00362A94">
        <w:rPr>
          <w:sz w:val="20"/>
          <w:szCs w:val="20"/>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B0A2AD2" w14:textId="4C9F6FE2" w:rsidR="0090198A" w:rsidRPr="00362A94"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kontaktne podatke in zakonite zastopnike novih podizvajalcev</w:t>
      </w:r>
      <w:r w:rsidR="000A11A4" w:rsidRPr="00362A94">
        <w:rPr>
          <w:sz w:val="20"/>
          <w:szCs w:val="20"/>
        </w:rPr>
        <w:t>,</w:t>
      </w:r>
    </w:p>
    <w:p w14:paraId="30199F12" w14:textId="35C96195" w:rsidR="0090198A" w:rsidRPr="00362A94"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izpolnjene obrazce »</w:t>
      </w:r>
      <w:r w:rsidR="00603A26">
        <w:rPr>
          <w:sz w:val="20"/>
          <w:szCs w:val="20"/>
        </w:rPr>
        <w:t>ESPD</w:t>
      </w:r>
      <w:r w:rsidRPr="00362A94">
        <w:rPr>
          <w:sz w:val="20"/>
          <w:szCs w:val="20"/>
        </w:rPr>
        <w:t>« novih podizvajalcev in ostala zahtevana dokazila za podizvajalce, v skladu z dokumentacijo v zvezi z oddajo javnega naročila, na podlagi katere je bilo naročilo oddano izvajalcu,</w:t>
      </w:r>
    </w:p>
    <w:p w14:paraId="61F8403E" w14:textId="77777777" w:rsidR="0090198A" w:rsidRPr="00362A94"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pisno zahtevo novega podizvajalca za neposredno plačilo, če novi podizvajalec to zahteva,</w:t>
      </w:r>
    </w:p>
    <w:p w14:paraId="0BC5680A" w14:textId="77777777" w:rsidR="0090198A" w:rsidRPr="00362A94"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 xml:space="preserve">del javnega naročila, ki ga namerava dati v </w:t>
      </w:r>
      <w:proofErr w:type="spellStart"/>
      <w:r w:rsidRPr="00362A94">
        <w:rPr>
          <w:sz w:val="20"/>
          <w:szCs w:val="20"/>
        </w:rPr>
        <w:t>podizvajanje</w:t>
      </w:r>
      <w:proofErr w:type="spellEnd"/>
      <w:r w:rsidRPr="00362A94">
        <w:rPr>
          <w:sz w:val="20"/>
          <w:szCs w:val="20"/>
        </w:rPr>
        <w:t xml:space="preserve"> (če ne gre za zamenjavo obstoječega podizvajalca). </w:t>
      </w:r>
    </w:p>
    <w:p w14:paraId="2F34EF1F" w14:textId="77777777" w:rsidR="0090198A" w:rsidRPr="00362A94" w:rsidRDefault="0090198A" w:rsidP="00D26F15">
      <w:pPr>
        <w:pStyle w:val="Slog"/>
        <w:spacing w:line="260" w:lineRule="atLeast"/>
        <w:jc w:val="both"/>
        <w:rPr>
          <w:sz w:val="20"/>
          <w:szCs w:val="20"/>
        </w:rPr>
      </w:pPr>
    </w:p>
    <w:p w14:paraId="1CC6478A" w14:textId="77777777" w:rsidR="0090198A" w:rsidRPr="00362A94" w:rsidRDefault="0090198A" w:rsidP="00D26F15">
      <w:pPr>
        <w:pStyle w:val="Slog"/>
        <w:spacing w:line="260" w:lineRule="atLeast"/>
        <w:jc w:val="both"/>
        <w:rPr>
          <w:sz w:val="20"/>
          <w:szCs w:val="20"/>
        </w:rPr>
      </w:pPr>
      <w:r w:rsidRPr="00362A94">
        <w:rPr>
          <w:sz w:val="20"/>
          <w:szCs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EC5E2B4" w14:textId="77777777" w:rsidR="0090198A" w:rsidRDefault="0090198A" w:rsidP="00D26F15">
      <w:pPr>
        <w:pStyle w:val="Slog"/>
        <w:spacing w:line="260" w:lineRule="atLeast"/>
        <w:jc w:val="both"/>
        <w:rPr>
          <w:sz w:val="20"/>
          <w:szCs w:val="20"/>
        </w:rPr>
      </w:pPr>
    </w:p>
    <w:p w14:paraId="5EA2FB82" w14:textId="77777777" w:rsidR="00BF4026" w:rsidRPr="00362A94" w:rsidRDefault="00BF4026" w:rsidP="00D26F15">
      <w:pPr>
        <w:pStyle w:val="Slog"/>
        <w:spacing w:line="260" w:lineRule="atLeast"/>
        <w:jc w:val="both"/>
        <w:rPr>
          <w:sz w:val="20"/>
          <w:szCs w:val="20"/>
        </w:rPr>
      </w:pPr>
    </w:p>
    <w:p w14:paraId="6896F984" w14:textId="77777777" w:rsidR="0090198A" w:rsidRPr="00362A94" w:rsidRDefault="0090198A" w:rsidP="00D26F15">
      <w:pPr>
        <w:pStyle w:val="Slog"/>
        <w:spacing w:line="260" w:lineRule="atLeast"/>
        <w:jc w:val="center"/>
        <w:rPr>
          <w:sz w:val="20"/>
          <w:szCs w:val="20"/>
        </w:rPr>
      </w:pPr>
      <w:r w:rsidRPr="00362A94">
        <w:rPr>
          <w:sz w:val="20"/>
          <w:szCs w:val="20"/>
        </w:rPr>
        <w:t>xx. člen</w:t>
      </w:r>
    </w:p>
    <w:p w14:paraId="02EF2CE6" w14:textId="77777777" w:rsidR="0090198A" w:rsidRPr="00362A94" w:rsidRDefault="0090198A" w:rsidP="00D26F15">
      <w:pPr>
        <w:pStyle w:val="Slog"/>
        <w:spacing w:line="260" w:lineRule="atLeast"/>
        <w:jc w:val="both"/>
        <w:rPr>
          <w:sz w:val="20"/>
          <w:szCs w:val="20"/>
        </w:rPr>
      </w:pPr>
    </w:p>
    <w:p w14:paraId="2C9A3545" w14:textId="77777777" w:rsidR="0090198A" w:rsidRPr="00362A94" w:rsidRDefault="0090198A" w:rsidP="00D26F15">
      <w:pPr>
        <w:pStyle w:val="Slog"/>
        <w:spacing w:line="260" w:lineRule="atLeast"/>
        <w:jc w:val="both"/>
        <w:rPr>
          <w:sz w:val="20"/>
          <w:szCs w:val="20"/>
        </w:rPr>
      </w:pPr>
      <w:r w:rsidRPr="00362A94">
        <w:rPr>
          <w:sz w:val="20"/>
          <w:szCs w:val="20"/>
        </w:rPr>
        <w:t>V razmerju do posameznega naročnika izvajalec v celoti odgovarja za izvedbo storitev, ki so predmet te pogodbe.</w:t>
      </w:r>
    </w:p>
    <w:p w14:paraId="48E8C862" w14:textId="77777777" w:rsidR="0090198A" w:rsidRDefault="0090198A" w:rsidP="00D26F15">
      <w:pPr>
        <w:pStyle w:val="Slog"/>
        <w:spacing w:line="260" w:lineRule="atLeast"/>
        <w:jc w:val="both"/>
        <w:rPr>
          <w:sz w:val="20"/>
          <w:szCs w:val="20"/>
        </w:rPr>
      </w:pPr>
    </w:p>
    <w:p w14:paraId="2D32FDFD" w14:textId="77777777" w:rsidR="00BF4026" w:rsidRDefault="00BF4026" w:rsidP="00D26F15">
      <w:pPr>
        <w:pStyle w:val="Slog"/>
        <w:spacing w:line="260" w:lineRule="atLeast"/>
        <w:jc w:val="both"/>
        <w:rPr>
          <w:sz w:val="20"/>
          <w:szCs w:val="20"/>
        </w:rPr>
      </w:pPr>
    </w:p>
    <w:p w14:paraId="69DCB93D" w14:textId="77777777" w:rsidR="00BF4026" w:rsidRPr="00362A94" w:rsidRDefault="00BF4026" w:rsidP="00D26F15">
      <w:pPr>
        <w:pStyle w:val="Slog"/>
        <w:spacing w:line="260" w:lineRule="atLeast"/>
        <w:jc w:val="both"/>
        <w:rPr>
          <w:sz w:val="20"/>
          <w:szCs w:val="20"/>
        </w:rPr>
      </w:pPr>
    </w:p>
    <w:p w14:paraId="255C3D95" w14:textId="77777777" w:rsidR="0090198A" w:rsidRPr="00362A94" w:rsidRDefault="0090198A" w:rsidP="00D26F15">
      <w:pPr>
        <w:pStyle w:val="Slog"/>
        <w:spacing w:line="260" w:lineRule="atLeast"/>
        <w:jc w:val="center"/>
        <w:rPr>
          <w:sz w:val="20"/>
          <w:szCs w:val="20"/>
        </w:rPr>
      </w:pPr>
      <w:r w:rsidRPr="00362A94">
        <w:rPr>
          <w:sz w:val="20"/>
          <w:szCs w:val="20"/>
        </w:rPr>
        <w:t>xx. člen</w:t>
      </w:r>
    </w:p>
    <w:p w14:paraId="5EB338C5" w14:textId="77777777" w:rsidR="0090198A" w:rsidRPr="00362A94" w:rsidRDefault="0090198A" w:rsidP="00D26F15">
      <w:pPr>
        <w:pStyle w:val="Slog"/>
        <w:spacing w:line="260" w:lineRule="atLeast"/>
        <w:jc w:val="both"/>
        <w:rPr>
          <w:sz w:val="20"/>
          <w:szCs w:val="20"/>
        </w:rPr>
      </w:pPr>
    </w:p>
    <w:p w14:paraId="1C95CDE3" w14:textId="77777777" w:rsidR="0090198A" w:rsidRPr="00362A94" w:rsidRDefault="0090198A" w:rsidP="00D26F15">
      <w:pPr>
        <w:pStyle w:val="Slog"/>
        <w:spacing w:line="260" w:lineRule="atLeast"/>
        <w:jc w:val="both"/>
        <w:rPr>
          <w:sz w:val="20"/>
          <w:szCs w:val="20"/>
        </w:rPr>
      </w:pPr>
      <w:r w:rsidRPr="00362A94">
        <w:rPr>
          <w:sz w:val="20"/>
          <w:szCs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68E56CBA" w14:textId="77777777" w:rsidR="0090198A" w:rsidRDefault="0090198A" w:rsidP="00D26F15">
      <w:pPr>
        <w:pStyle w:val="Slog"/>
        <w:spacing w:line="260" w:lineRule="atLeast"/>
        <w:jc w:val="both"/>
        <w:rPr>
          <w:sz w:val="20"/>
          <w:szCs w:val="20"/>
        </w:rPr>
      </w:pPr>
    </w:p>
    <w:p w14:paraId="545A823A" w14:textId="77777777" w:rsidR="00BF4026" w:rsidRPr="00362A94" w:rsidRDefault="00BF4026" w:rsidP="00D26F15">
      <w:pPr>
        <w:pStyle w:val="Slog"/>
        <w:spacing w:line="260" w:lineRule="atLeast"/>
        <w:jc w:val="both"/>
        <w:rPr>
          <w:sz w:val="20"/>
          <w:szCs w:val="20"/>
        </w:rPr>
      </w:pPr>
    </w:p>
    <w:p w14:paraId="44890D76" w14:textId="77777777" w:rsidR="0090198A" w:rsidRPr="00362A94" w:rsidRDefault="0090198A" w:rsidP="00D26F15">
      <w:pPr>
        <w:pStyle w:val="Slog"/>
        <w:spacing w:line="260" w:lineRule="atLeast"/>
        <w:jc w:val="center"/>
        <w:rPr>
          <w:sz w:val="20"/>
          <w:szCs w:val="20"/>
        </w:rPr>
      </w:pPr>
      <w:r w:rsidRPr="00362A94">
        <w:rPr>
          <w:sz w:val="20"/>
          <w:szCs w:val="20"/>
        </w:rPr>
        <w:t>xx. člen</w:t>
      </w:r>
    </w:p>
    <w:p w14:paraId="58D6454D" w14:textId="77777777" w:rsidR="0090198A" w:rsidRPr="00362A94" w:rsidRDefault="0090198A" w:rsidP="00D26F15">
      <w:pPr>
        <w:pStyle w:val="Slog"/>
        <w:spacing w:line="260" w:lineRule="atLeast"/>
        <w:jc w:val="both"/>
        <w:rPr>
          <w:sz w:val="20"/>
          <w:szCs w:val="20"/>
        </w:rPr>
      </w:pPr>
    </w:p>
    <w:p w14:paraId="2F2D8838" w14:textId="77777777" w:rsidR="0090198A" w:rsidRPr="00362A94" w:rsidRDefault="0090198A" w:rsidP="00D26F15">
      <w:pPr>
        <w:pStyle w:val="Slog"/>
        <w:spacing w:line="260" w:lineRule="atLeast"/>
        <w:jc w:val="both"/>
        <w:rPr>
          <w:sz w:val="20"/>
          <w:szCs w:val="20"/>
        </w:rPr>
      </w:pPr>
      <w:r w:rsidRPr="00362A94">
        <w:rPr>
          <w:i/>
          <w:iCs/>
          <w:sz w:val="20"/>
          <w:szCs w:val="20"/>
        </w:rPr>
        <w:t>/če bo podizvajalec zahteval neposredna plačila/:</w:t>
      </w:r>
      <w:r w:rsidRPr="00362A94">
        <w:rPr>
          <w:sz w:val="2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0CF9FBE" w14:textId="77777777" w:rsidR="0090198A" w:rsidRPr="00362A94" w:rsidRDefault="0090198A" w:rsidP="00D26F15">
      <w:pPr>
        <w:pStyle w:val="Slog"/>
        <w:spacing w:line="260" w:lineRule="atLeast"/>
        <w:jc w:val="both"/>
        <w:rPr>
          <w:sz w:val="20"/>
          <w:szCs w:val="20"/>
        </w:rPr>
      </w:pPr>
    </w:p>
    <w:p w14:paraId="382FF5DE" w14:textId="77777777" w:rsidR="0090198A" w:rsidRPr="00362A94" w:rsidRDefault="0090198A" w:rsidP="00D26F15">
      <w:pPr>
        <w:pStyle w:val="Slog"/>
        <w:spacing w:line="260" w:lineRule="atLeast"/>
        <w:jc w:val="both"/>
        <w:rPr>
          <w:sz w:val="20"/>
          <w:szCs w:val="20"/>
        </w:rPr>
      </w:pPr>
      <w:r w:rsidRPr="00362A94">
        <w:rPr>
          <w:sz w:val="20"/>
          <w:szCs w:val="20"/>
        </w:rPr>
        <w:t>/</w:t>
      </w:r>
      <w:r w:rsidRPr="00362A94">
        <w:rPr>
          <w:i/>
          <w:iCs/>
          <w:sz w:val="20"/>
          <w:szCs w:val="20"/>
        </w:rPr>
        <w:t>če podizvajalec ne bo zahteval neposrednega plačila/:</w:t>
      </w:r>
      <w:r w:rsidRPr="00362A94">
        <w:rPr>
          <w:sz w:val="20"/>
          <w:szCs w:val="20"/>
        </w:rPr>
        <w:t xml:space="preserve"> Izvajalec mora naročniku najpozneje v 60 dneh od plačila končnega računa poslati svojo pisno izjavo in pisno izjavo podizvajalca, da je podizvajalec prejel plačilo za izvedene storitve, neposredno povezano s predmetom javnega naročila.</w:t>
      </w:r>
    </w:p>
    <w:p w14:paraId="252A4C8C" w14:textId="77777777" w:rsidR="0090198A" w:rsidRPr="00362A94" w:rsidRDefault="0090198A" w:rsidP="00D26F15">
      <w:pPr>
        <w:pStyle w:val="Slog"/>
        <w:spacing w:line="260" w:lineRule="atLeast"/>
        <w:jc w:val="both"/>
        <w:rPr>
          <w:sz w:val="20"/>
          <w:szCs w:val="20"/>
        </w:rPr>
      </w:pPr>
    </w:p>
    <w:p w14:paraId="62C7568C" w14:textId="77777777" w:rsidR="0090198A" w:rsidRPr="00362A94" w:rsidRDefault="0090198A" w:rsidP="00D26F15">
      <w:pPr>
        <w:pStyle w:val="Slog"/>
        <w:spacing w:line="260" w:lineRule="atLeast"/>
        <w:jc w:val="both"/>
        <w:rPr>
          <w:b/>
          <w:bCs/>
          <w:sz w:val="20"/>
          <w:szCs w:val="20"/>
        </w:rPr>
      </w:pPr>
      <w:r w:rsidRPr="00362A94">
        <w:rPr>
          <w:b/>
          <w:bCs/>
          <w:sz w:val="20"/>
          <w:szCs w:val="20"/>
        </w:rPr>
        <w:t>ALI</w:t>
      </w:r>
    </w:p>
    <w:p w14:paraId="145021D6" w14:textId="77777777" w:rsidR="0090198A" w:rsidRPr="00362A94" w:rsidRDefault="0090198A" w:rsidP="00D26F15">
      <w:pPr>
        <w:pStyle w:val="Slog"/>
        <w:spacing w:line="260" w:lineRule="atLeast"/>
        <w:jc w:val="both"/>
        <w:rPr>
          <w:sz w:val="20"/>
          <w:szCs w:val="20"/>
        </w:rPr>
      </w:pPr>
    </w:p>
    <w:p w14:paraId="612ED493" w14:textId="77777777" w:rsidR="0090198A" w:rsidRPr="00362A94" w:rsidRDefault="0090198A" w:rsidP="00D26F15">
      <w:pPr>
        <w:pStyle w:val="Slog"/>
        <w:spacing w:line="260" w:lineRule="atLeast"/>
        <w:jc w:val="both"/>
        <w:rPr>
          <w:i/>
          <w:iCs/>
          <w:sz w:val="20"/>
          <w:szCs w:val="20"/>
        </w:rPr>
      </w:pPr>
      <w:r w:rsidRPr="00362A94">
        <w:rPr>
          <w:i/>
          <w:iCs/>
          <w:sz w:val="20"/>
          <w:szCs w:val="20"/>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5C9DF054" w14:textId="77777777" w:rsidR="0090198A" w:rsidRPr="00362A94" w:rsidRDefault="0090198A" w:rsidP="00D26F15">
      <w:pPr>
        <w:pStyle w:val="Slog"/>
        <w:spacing w:line="260" w:lineRule="atLeast"/>
        <w:jc w:val="both"/>
        <w:rPr>
          <w:sz w:val="20"/>
          <w:szCs w:val="20"/>
        </w:rPr>
      </w:pPr>
    </w:p>
    <w:p w14:paraId="3219BA0E" w14:textId="77777777" w:rsidR="0090198A" w:rsidRPr="00362A94" w:rsidRDefault="0090198A" w:rsidP="00D26F15">
      <w:pPr>
        <w:pStyle w:val="Slog"/>
        <w:spacing w:line="260" w:lineRule="atLeast"/>
        <w:jc w:val="center"/>
        <w:rPr>
          <w:sz w:val="20"/>
          <w:szCs w:val="20"/>
        </w:rPr>
      </w:pPr>
      <w:r w:rsidRPr="00362A94">
        <w:rPr>
          <w:sz w:val="20"/>
          <w:szCs w:val="20"/>
        </w:rPr>
        <w:t>xx. člen</w:t>
      </w:r>
    </w:p>
    <w:p w14:paraId="20038860" w14:textId="77777777" w:rsidR="0090198A" w:rsidRPr="00362A94" w:rsidRDefault="0090198A" w:rsidP="00D26F15">
      <w:pPr>
        <w:pStyle w:val="Slog"/>
        <w:spacing w:line="260" w:lineRule="atLeast"/>
        <w:jc w:val="both"/>
        <w:rPr>
          <w:sz w:val="20"/>
          <w:szCs w:val="20"/>
        </w:rPr>
      </w:pPr>
    </w:p>
    <w:p w14:paraId="429383D2" w14:textId="77777777" w:rsidR="0090198A" w:rsidRPr="00362A94" w:rsidRDefault="0090198A" w:rsidP="00D26F15">
      <w:pPr>
        <w:pStyle w:val="Slog"/>
        <w:spacing w:line="260" w:lineRule="atLeast"/>
        <w:jc w:val="both"/>
        <w:rPr>
          <w:sz w:val="20"/>
          <w:szCs w:val="20"/>
        </w:rPr>
      </w:pPr>
      <w:r w:rsidRPr="00362A94">
        <w:rPr>
          <w:sz w:val="20"/>
          <w:szCs w:val="20"/>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3034EAED" w14:textId="279C4A0A" w:rsidR="0090198A" w:rsidRPr="00362A94"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kontaktne podatke in zakonite zastopnike novih podizvajalcev</w:t>
      </w:r>
      <w:r w:rsidR="00EA09CD" w:rsidRPr="00362A94">
        <w:rPr>
          <w:sz w:val="20"/>
          <w:szCs w:val="20"/>
        </w:rPr>
        <w:t>,</w:t>
      </w:r>
    </w:p>
    <w:p w14:paraId="7925658E" w14:textId="77777777" w:rsidR="0090198A" w:rsidRPr="00362A94"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izpolnjene obrazce »Izjava za ostale gospodarske subjekte v ponudbi« novih podizvajalcev in ostala zahtevana dokazila za podizvajalce, v skladu z dokumentacijo v zvezi z oddajo javnega naročila, na podlagi katere je bilo naročilo oddano izvajalcu,</w:t>
      </w:r>
    </w:p>
    <w:p w14:paraId="2AB5E229" w14:textId="4009437A" w:rsidR="0090198A" w:rsidRPr="00362A94"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pisno zahtevo novega podizvajalca za neposredno plačilo, če novi podizvajalec to zahteva</w:t>
      </w:r>
      <w:r w:rsidR="00EA09CD" w:rsidRPr="00362A94">
        <w:rPr>
          <w:sz w:val="20"/>
          <w:szCs w:val="20"/>
        </w:rPr>
        <w:t>,</w:t>
      </w:r>
    </w:p>
    <w:p w14:paraId="66D6B433" w14:textId="200AEDF5" w:rsidR="0090198A" w:rsidRDefault="0090198A" w:rsidP="00D26F15">
      <w:pPr>
        <w:pStyle w:val="Slog"/>
        <w:spacing w:line="260" w:lineRule="atLeast"/>
        <w:ind w:left="709" w:hanging="425"/>
        <w:jc w:val="both"/>
        <w:rPr>
          <w:sz w:val="20"/>
          <w:szCs w:val="20"/>
        </w:rPr>
      </w:pPr>
      <w:r w:rsidRPr="00362A94">
        <w:rPr>
          <w:sz w:val="20"/>
          <w:szCs w:val="20"/>
        </w:rPr>
        <w:t>•</w:t>
      </w:r>
      <w:r w:rsidRPr="00362A94">
        <w:rPr>
          <w:sz w:val="20"/>
          <w:szCs w:val="20"/>
        </w:rPr>
        <w:tab/>
        <w:t xml:space="preserve">del javnega naročila, ki ga namerava dati v </w:t>
      </w:r>
      <w:proofErr w:type="spellStart"/>
      <w:r w:rsidRPr="00362A94">
        <w:rPr>
          <w:sz w:val="20"/>
          <w:szCs w:val="20"/>
        </w:rPr>
        <w:t>podizvajanje</w:t>
      </w:r>
      <w:proofErr w:type="spellEnd"/>
      <w:r w:rsidRPr="00362A94">
        <w:rPr>
          <w:sz w:val="20"/>
          <w:szCs w:val="20"/>
        </w:rPr>
        <w:t>.</w:t>
      </w:r>
    </w:p>
    <w:p w14:paraId="6BC3FA67" w14:textId="77777777" w:rsidR="0073502C" w:rsidRDefault="0073502C" w:rsidP="00BF4026">
      <w:pPr>
        <w:pStyle w:val="Slog"/>
        <w:spacing w:line="260" w:lineRule="atLeast"/>
        <w:jc w:val="both"/>
        <w:rPr>
          <w:sz w:val="20"/>
          <w:szCs w:val="20"/>
        </w:rPr>
      </w:pPr>
    </w:p>
    <w:p w14:paraId="2E2D1FF7" w14:textId="77777777" w:rsidR="00BF4026" w:rsidRPr="00362A94" w:rsidRDefault="00BF4026" w:rsidP="00BF4026">
      <w:pPr>
        <w:pStyle w:val="Slog"/>
        <w:spacing w:line="260" w:lineRule="atLeast"/>
        <w:jc w:val="both"/>
        <w:rPr>
          <w:sz w:val="20"/>
          <w:szCs w:val="20"/>
        </w:rPr>
      </w:pPr>
    </w:p>
    <w:p w14:paraId="55CBF060" w14:textId="77777777" w:rsidR="0090198A" w:rsidRPr="00362A94" w:rsidRDefault="0090198A" w:rsidP="00D26F15">
      <w:pPr>
        <w:pStyle w:val="Slog"/>
        <w:spacing w:line="260" w:lineRule="atLeast"/>
        <w:jc w:val="center"/>
        <w:rPr>
          <w:sz w:val="20"/>
          <w:szCs w:val="20"/>
        </w:rPr>
      </w:pPr>
      <w:r w:rsidRPr="00362A94">
        <w:rPr>
          <w:sz w:val="20"/>
          <w:szCs w:val="20"/>
        </w:rPr>
        <w:t>xx. člen</w:t>
      </w:r>
    </w:p>
    <w:p w14:paraId="0BD189A4" w14:textId="77777777" w:rsidR="0090198A" w:rsidRPr="00362A94" w:rsidRDefault="0090198A" w:rsidP="00D26F15">
      <w:pPr>
        <w:pStyle w:val="Slog"/>
        <w:spacing w:line="260" w:lineRule="atLeast"/>
        <w:jc w:val="both"/>
        <w:rPr>
          <w:sz w:val="20"/>
          <w:szCs w:val="20"/>
        </w:rPr>
      </w:pPr>
    </w:p>
    <w:p w14:paraId="009A083D" w14:textId="77777777" w:rsidR="0090198A" w:rsidRDefault="0090198A" w:rsidP="00D26F15">
      <w:pPr>
        <w:pStyle w:val="Slog"/>
        <w:spacing w:line="260" w:lineRule="atLeast"/>
        <w:jc w:val="both"/>
        <w:rPr>
          <w:sz w:val="20"/>
          <w:szCs w:val="20"/>
        </w:rPr>
      </w:pPr>
      <w:r w:rsidRPr="00362A94">
        <w:rPr>
          <w:sz w:val="20"/>
          <w:szCs w:val="20"/>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12F9D014" w14:textId="77777777" w:rsidR="0090198A" w:rsidRDefault="0090198A" w:rsidP="00D26F15">
      <w:pPr>
        <w:pStyle w:val="Telobesedila-zamik"/>
        <w:spacing w:after="0" w:line="260" w:lineRule="atLeast"/>
        <w:ind w:left="0"/>
        <w:jc w:val="both"/>
        <w:rPr>
          <w:rFonts w:cs="Arial"/>
          <w:sz w:val="20"/>
        </w:rPr>
      </w:pPr>
    </w:p>
    <w:p w14:paraId="3AEB3A4D" w14:textId="77777777" w:rsidR="00DE6429" w:rsidRDefault="00DE6429" w:rsidP="00D26F15">
      <w:pPr>
        <w:pStyle w:val="Telobesedila-zamik"/>
        <w:spacing w:after="0" w:line="260" w:lineRule="atLeast"/>
        <w:ind w:left="0"/>
        <w:jc w:val="both"/>
        <w:rPr>
          <w:rFonts w:cs="Arial"/>
          <w:sz w:val="20"/>
        </w:rPr>
      </w:pPr>
    </w:p>
    <w:p w14:paraId="3F6F414B" w14:textId="6054B662" w:rsidR="00812199" w:rsidRDefault="00FA687E" w:rsidP="00D26F15">
      <w:pPr>
        <w:widowControl w:val="0"/>
        <w:overflowPunct/>
        <w:spacing w:line="260" w:lineRule="atLeast"/>
        <w:ind w:left="425" w:hanging="425"/>
        <w:jc w:val="both"/>
        <w:textAlignment w:val="auto"/>
        <w:rPr>
          <w:rFonts w:ascii="Arial" w:hAnsi="Arial" w:cs="Arial"/>
          <w:b/>
          <w:bCs/>
          <w:lang w:eastAsia="en-US"/>
        </w:rPr>
      </w:pPr>
      <w:r w:rsidRPr="00FA687E">
        <w:rPr>
          <w:rFonts w:ascii="Arial" w:hAnsi="Arial" w:cs="Arial"/>
          <w:b/>
          <w:bCs/>
          <w:lang w:eastAsia="en-US"/>
        </w:rPr>
        <w:t>VIII.</w:t>
      </w:r>
      <w:r w:rsidRPr="00FA687E">
        <w:rPr>
          <w:rFonts w:ascii="Arial" w:hAnsi="Arial" w:cs="Arial"/>
          <w:b/>
          <w:bCs/>
          <w:lang w:eastAsia="en-US"/>
        </w:rPr>
        <w:tab/>
        <w:t>ZAVAROVANJE ZA DOBRO IZVEDBO POGODBENIH OBVEZNOSTI</w:t>
      </w:r>
    </w:p>
    <w:p w14:paraId="024F807A" w14:textId="77777777" w:rsidR="00FA687E" w:rsidRPr="00F27AAC" w:rsidRDefault="00FA687E" w:rsidP="00D26F15">
      <w:pPr>
        <w:widowControl w:val="0"/>
        <w:overflowPunct/>
        <w:spacing w:line="260" w:lineRule="atLeast"/>
        <w:jc w:val="both"/>
        <w:textAlignment w:val="auto"/>
        <w:rPr>
          <w:rFonts w:ascii="Arial" w:hAnsi="Arial" w:cs="Arial"/>
          <w:b/>
          <w:bCs/>
          <w:lang w:eastAsia="en-US"/>
        </w:rPr>
      </w:pPr>
    </w:p>
    <w:p w14:paraId="2A28AED7" w14:textId="77777777" w:rsidR="00812199" w:rsidRPr="00F83126" w:rsidRDefault="00812199" w:rsidP="00D26F15">
      <w:pPr>
        <w:pStyle w:val="Odstavekseznama"/>
        <w:numPr>
          <w:ilvl w:val="0"/>
          <w:numId w:val="3"/>
        </w:numPr>
        <w:spacing w:line="260" w:lineRule="atLeast"/>
        <w:ind w:left="284" w:hanging="284"/>
        <w:jc w:val="center"/>
        <w:rPr>
          <w:rFonts w:ascii="Arial" w:hAnsi="Arial" w:cs="Arial"/>
          <w:sz w:val="20"/>
          <w:szCs w:val="20"/>
          <w:lang w:eastAsia="en-US"/>
        </w:rPr>
      </w:pPr>
      <w:r w:rsidRPr="00F27AAC">
        <w:rPr>
          <w:rFonts w:ascii="Arial" w:hAnsi="Arial" w:cs="Arial"/>
          <w:b/>
          <w:bCs/>
          <w:sz w:val="20"/>
          <w:szCs w:val="20"/>
          <w:lang w:eastAsia="en-US"/>
        </w:rPr>
        <w:t xml:space="preserve"> </w:t>
      </w:r>
      <w:r w:rsidRPr="00F83126">
        <w:rPr>
          <w:rFonts w:ascii="Arial" w:hAnsi="Arial" w:cs="Arial"/>
          <w:sz w:val="20"/>
          <w:szCs w:val="20"/>
          <w:lang w:eastAsia="en-US"/>
        </w:rPr>
        <w:t>člen</w:t>
      </w:r>
    </w:p>
    <w:p w14:paraId="75C84AB7" w14:textId="77777777" w:rsidR="00812199" w:rsidRPr="00F27AAC" w:rsidRDefault="00812199" w:rsidP="00D26F15">
      <w:pPr>
        <w:spacing w:line="260" w:lineRule="atLeast"/>
        <w:jc w:val="both"/>
        <w:rPr>
          <w:rFonts w:ascii="Arial" w:hAnsi="Arial" w:cs="Arial"/>
        </w:rPr>
      </w:pPr>
    </w:p>
    <w:p w14:paraId="3CE15071" w14:textId="7FC1F151" w:rsidR="00CA0F7D" w:rsidRPr="00CA0F7D" w:rsidRDefault="00CA0F7D" w:rsidP="00D26F15">
      <w:pPr>
        <w:spacing w:line="260" w:lineRule="atLeast"/>
        <w:jc w:val="both"/>
        <w:rPr>
          <w:rFonts w:ascii="Arial" w:hAnsi="Arial" w:cs="Arial"/>
        </w:rPr>
      </w:pPr>
      <w:r w:rsidRPr="00CA0F7D">
        <w:rPr>
          <w:rFonts w:ascii="Arial" w:hAnsi="Arial" w:cs="Arial"/>
        </w:rPr>
        <w:t xml:space="preserve">Zavarovanje za dobro izvedbo pogodbenih obveznosti mora izvajalec predložiti naročniku ob podpisu pogodbe oziroma najkasneje v roku 10 </w:t>
      </w:r>
      <w:r w:rsidRPr="00CB5A88">
        <w:rPr>
          <w:rFonts w:ascii="Arial" w:hAnsi="Arial" w:cs="Arial"/>
        </w:rPr>
        <w:t>(deset) koledarskih dni od podpisa pogodbe, v višini 5% (pet odstotkov) od predvidene skupne vrednosti</w:t>
      </w:r>
      <w:r w:rsidRPr="00CA0F7D">
        <w:rPr>
          <w:rFonts w:ascii="Arial" w:hAnsi="Arial" w:cs="Arial"/>
        </w:rPr>
        <w:t xml:space="preserve"> pogodbe v EUR z 22 % DDV </w:t>
      </w:r>
      <w:r w:rsidRPr="000A758A">
        <w:rPr>
          <w:rFonts w:ascii="Arial" w:hAnsi="Arial" w:cs="Arial"/>
        </w:rPr>
        <w:t>iz 1</w:t>
      </w:r>
      <w:r w:rsidR="00FD5212">
        <w:rPr>
          <w:rFonts w:ascii="Arial" w:hAnsi="Arial" w:cs="Arial"/>
        </w:rPr>
        <w:t>4</w:t>
      </w:r>
      <w:r w:rsidRPr="000A758A">
        <w:rPr>
          <w:rFonts w:ascii="Arial" w:hAnsi="Arial" w:cs="Arial"/>
        </w:rPr>
        <w:t>. člena</w:t>
      </w:r>
      <w:r w:rsidRPr="00CA0F7D">
        <w:rPr>
          <w:rFonts w:ascii="Arial" w:hAnsi="Arial" w:cs="Arial"/>
        </w:rPr>
        <w:t xml:space="preserve"> te pogodbe. Veljavnost zavarovanja za dobro izvedbo pogodbenih obveznosti mora biti še 30 (trideset) dni po preteku veljavnosti te pogodbe.</w:t>
      </w:r>
    </w:p>
    <w:p w14:paraId="366BEBB5" w14:textId="24A1A6CF" w:rsidR="00CA0F7D" w:rsidRPr="00CA0F7D" w:rsidRDefault="00CA0F7D" w:rsidP="00D26F15">
      <w:pPr>
        <w:spacing w:line="260" w:lineRule="atLeast"/>
        <w:jc w:val="both"/>
        <w:rPr>
          <w:rFonts w:ascii="Arial" w:hAnsi="Arial" w:cs="Arial"/>
        </w:rPr>
      </w:pPr>
      <w:r w:rsidRPr="00CA0F7D">
        <w:rPr>
          <w:rFonts w:ascii="Arial" w:hAnsi="Arial" w:cs="Arial"/>
        </w:rPr>
        <w:t>Če se bo med trajanjem pogodbe povišala skupna pogodbena vrednost, mora izvajalec temu ustrezno spremeniti tudi zavarovanje za dobro izvedbo pogodbenih obveznosti oziroma podaljšati njegovo veljavnost.</w:t>
      </w:r>
    </w:p>
    <w:p w14:paraId="653E4C74" w14:textId="77777777" w:rsidR="00CA0F7D" w:rsidRPr="00CA0F7D" w:rsidRDefault="00CA0F7D" w:rsidP="00D26F15">
      <w:pPr>
        <w:spacing w:line="260" w:lineRule="atLeast"/>
        <w:jc w:val="both"/>
        <w:rPr>
          <w:rFonts w:ascii="Arial" w:hAnsi="Arial" w:cs="Arial"/>
        </w:rPr>
      </w:pPr>
    </w:p>
    <w:p w14:paraId="2207E5D8" w14:textId="77777777" w:rsidR="00CA0F7D" w:rsidRPr="00CA0F7D" w:rsidRDefault="00CA0F7D" w:rsidP="00D26F15">
      <w:pPr>
        <w:spacing w:line="260" w:lineRule="atLeast"/>
        <w:jc w:val="both"/>
        <w:rPr>
          <w:rFonts w:ascii="Arial" w:hAnsi="Arial" w:cs="Arial"/>
        </w:rPr>
      </w:pPr>
      <w:r w:rsidRPr="00CA0F7D">
        <w:rPr>
          <w:rFonts w:ascii="Arial" w:hAnsi="Arial" w:cs="Arial"/>
        </w:rPr>
        <w:t>Naročnik bo unovčil zavarovanje za dobro izvedbo pogodbenih obveznosti v primeru, če izvajalec:</w:t>
      </w:r>
    </w:p>
    <w:p w14:paraId="240951EF" w14:textId="50D29CF9" w:rsidR="00CA0F7D" w:rsidRPr="00CA0F7D" w:rsidRDefault="00CA0F7D" w:rsidP="00D26F15">
      <w:pPr>
        <w:pStyle w:val="Odstavekseznama"/>
        <w:numPr>
          <w:ilvl w:val="0"/>
          <w:numId w:val="43"/>
        </w:numPr>
        <w:spacing w:line="260" w:lineRule="atLeast"/>
        <w:jc w:val="both"/>
        <w:rPr>
          <w:rFonts w:ascii="Arial" w:hAnsi="Arial" w:cs="Arial"/>
          <w:sz w:val="20"/>
          <w:szCs w:val="20"/>
        </w:rPr>
      </w:pPr>
      <w:r w:rsidRPr="00CA0F7D">
        <w:rPr>
          <w:rFonts w:ascii="Arial" w:hAnsi="Arial" w:cs="Arial"/>
          <w:sz w:val="20"/>
          <w:szCs w:val="20"/>
        </w:rPr>
        <w:t>ne po pričel izvajati svojih pogodbenih obveznosti v skladu z določili pogodbe ali</w:t>
      </w:r>
    </w:p>
    <w:p w14:paraId="1498F5B9" w14:textId="6B1FBA2B" w:rsidR="00CA0F7D" w:rsidRPr="00CA0F7D" w:rsidRDefault="00CA0F7D" w:rsidP="00D26F15">
      <w:pPr>
        <w:pStyle w:val="Odstavekseznama"/>
        <w:numPr>
          <w:ilvl w:val="0"/>
          <w:numId w:val="43"/>
        </w:numPr>
        <w:spacing w:line="260" w:lineRule="atLeast"/>
        <w:jc w:val="both"/>
        <w:rPr>
          <w:rFonts w:ascii="Arial" w:hAnsi="Arial" w:cs="Arial"/>
          <w:sz w:val="20"/>
          <w:szCs w:val="20"/>
        </w:rPr>
      </w:pPr>
      <w:r w:rsidRPr="00CA0F7D">
        <w:rPr>
          <w:rFonts w:ascii="Arial" w:hAnsi="Arial" w:cs="Arial"/>
          <w:sz w:val="20"/>
          <w:szCs w:val="20"/>
        </w:rPr>
        <w:t>ne bo izpolnil svojih pogodbenih obveznosti v skladu z določili pogodbe ali</w:t>
      </w:r>
    </w:p>
    <w:p w14:paraId="4B178104" w14:textId="608FC092" w:rsidR="00CA0F7D" w:rsidRPr="00CA0F7D" w:rsidRDefault="00CA0F7D" w:rsidP="00D26F15">
      <w:pPr>
        <w:pStyle w:val="Odstavekseznama"/>
        <w:numPr>
          <w:ilvl w:val="0"/>
          <w:numId w:val="43"/>
        </w:numPr>
        <w:spacing w:line="260" w:lineRule="atLeast"/>
        <w:jc w:val="both"/>
        <w:rPr>
          <w:rFonts w:ascii="Arial" w:hAnsi="Arial" w:cs="Arial"/>
          <w:sz w:val="20"/>
          <w:szCs w:val="20"/>
        </w:rPr>
      </w:pPr>
      <w:r w:rsidRPr="00CA0F7D">
        <w:rPr>
          <w:rFonts w:ascii="Arial" w:hAnsi="Arial" w:cs="Arial"/>
          <w:sz w:val="20"/>
          <w:szCs w:val="20"/>
        </w:rPr>
        <w:t>ne bo pravočasno izpolnil svojih pogodbenih obveznosti v skladu z določili pogodbe ali</w:t>
      </w:r>
    </w:p>
    <w:p w14:paraId="5FBD42E1" w14:textId="4AD9AF59" w:rsidR="00CA0F7D" w:rsidRPr="00CA0F7D" w:rsidRDefault="00CA0F7D" w:rsidP="00D26F15">
      <w:pPr>
        <w:pStyle w:val="Odstavekseznama"/>
        <w:numPr>
          <w:ilvl w:val="0"/>
          <w:numId w:val="43"/>
        </w:numPr>
        <w:spacing w:line="260" w:lineRule="atLeast"/>
        <w:jc w:val="both"/>
        <w:rPr>
          <w:rFonts w:ascii="Arial" w:hAnsi="Arial" w:cs="Arial"/>
          <w:sz w:val="20"/>
          <w:szCs w:val="20"/>
        </w:rPr>
      </w:pPr>
      <w:r w:rsidRPr="00CA0F7D">
        <w:rPr>
          <w:rFonts w:ascii="Arial" w:hAnsi="Arial" w:cs="Arial"/>
          <w:sz w:val="20"/>
          <w:szCs w:val="20"/>
        </w:rPr>
        <w:t>ne bo pravilno izpolnil svojih pogodbenih obveznosti v skladu z določili pogodbe ali</w:t>
      </w:r>
    </w:p>
    <w:p w14:paraId="7ABB9610" w14:textId="691534BD" w:rsidR="00CA0F7D" w:rsidRPr="00CA0F7D" w:rsidRDefault="00CA0F7D" w:rsidP="00D26F15">
      <w:pPr>
        <w:pStyle w:val="Odstavekseznama"/>
        <w:numPr>
          <w:ilvl w:val="0"/>
          <w:numId w:val="43"/>
        </w:numPr>
        <w:spacing w:line="260" w:lineRule="atLeast"/>
        <w:jc w:val="both"/>
        <w:rPr>
          <w:rFonts w:ascii="Arial" w:hAnsi="Arial" w:cs="Arial"/>
          <w:sz w:val="20"/>
          <w:szCs w:val="20"/>
        </w:rPr>
      </w:pPr>
      <w:r w:rsidRPr="00CA0F7D">
        <w:rPr>
          <w:rFonts w:ascii="Arial" w:hAnsi="Arial" w:cs="Arial"/>
          <w:sz w:val="20"/>
          <w:szCs w:val="20"/>
        </w:rPr>
        <w:t>bo prenehal izpolnjevati svoje pogodbene obveznosti, določene v pogodbi.</w:t>
      </w:r>
    </w:p>
    <w:p w14:paraId="0978EC56" w14:textId="77777777" w:rsidR="00CA0F7D" w:rsidRPr="00CA0F7D" w:rsidRDefault="00CA0F7D" w:rsidP="00D26F15">
      <w:pPr>
        <w:spacing w:line="260" w:lineRule="atLeast"/>
        <w:jc w:val="both"/>
        <w:rPr>
          <w:rFonts w:ascii="Arial" w:hAnsi="Arial" w:cs="Arial"/>
        </w:rPr>
      </w:pPr>
    </w:p>
    <w:p w14:paraId="7F0F50EB" w14:textId="09B16ECB" w:rsidR="00CA0F7D" w:rsidRPr="00CA0F7D" w:rsidRDefault="00CA0F7D" w:rsidP="00D26F15">
      <w:pPr>
        <w:spacing w:line="260" w:lineRule="atLeast"/>
        <w:jc w:val="both"/>
        <w:rPr>
          <w:rFonts w:ascii="Arial" w:hAnsi="Arial" w:cs="Arial"/>
        </w:rPr>
      </w:pPr>
      <w:r w:rsidRPr="00CA0F7D">
        <w:rPr>
          <w:rFonts w:ascii="Arial" w:hAnsi="Arial" w:cs="Arial"/>
        </w:rPr>
        <w:t xml:space="preserve">V primerih zamude, za katere je v tej pogodbi določena pogodbena kazen, se prvenstveno obračuna pogodbena kazen, na način določen </w:t>
      </w:r>
      <w:r w:rsidRPr="000A758A">
        <w:rPr>
          <w:rFonts w:ascii="Arial" w:hAnsi="Arial" w:cs="Arial"/>
        </w:rPr>
        <w:t xml:space="preserve">v </w:t>
      </w:r>
      <w:r w:rsidR="007146C8">
        <w:rPr>
          <w:rFonts w:ascii="Arial" w:hAnsi="Arial" w:cs="Arial"/>
        </w:rPr>
        <w:t>2</w:t>
      </w:r>
      <w:r w:rsidR="00660B85">
        <w:rPr>
          <w:rFonts w:ascii="Arial" w:hAnsi="Arial" w:cs="Arial"/>
        </w:rPr>
        <w:t>1</w:t>
      </w:r>
      <w:r w:rsidRPr="000A758A">
        <w:rPr>
          <w:rFonts w:ascii="Arial" w:hAnsi="Arial" w:cs="Arial"/>
        </w:rPr>
        <w:t>. členu</w:t>
      </w:r>
      <w:r w:rsidRPr="00CA0F7D">
        <w:rPr>
          <w:rFonts w:ascii="Arial" w:hAnsi="Arial" w:cs="Arial"/>
        </w:rPr>
        <w:t xml:space="preserve"> te pogodbe, zavarovanje za dobro izvedbo pogodbenih obveznosti pa se lahko unovči ob nadaljevanju zamude ali za primer kršitev skladno s tem členom pogodbe. </w:t>
      </w:r>
    </w:p>
    <w:p w14:paraId="09A031A0" w14:textId="77777777" w:rsidR="00CA0F7D" w:rsidRPr="00CA0F7D" w:rsidRDefault="00CA0F7D" w:rsidP="00D26F15">
      <w:pPr>
        <w:spacing w:line="260" w:lineRule="atLeast"/>
        <w:jc w:val="both"/>
        <w:rPr>
          <w:rFonts w:ascii="Arial" w:hAnsi="Arial" w:cs="Arial"/>
        </w:rPr>
      </w:pPr>
    </w:p>
    <w:p w14:paraId="2E3C0352" w14:textId="619C6A1D" w:rsidR="00812199" w:rsidRDefault="00CA0F7D" w:rsidP="00D26F15">
      <w:pPr>
        <w:spacing w:line="260" w:lineRule="atLeast"/>
        <w:jc w:val="both"/>
        <w:rPr>
          <w:rFonts w:ascii="Arial" w:hAnsi="Arial" w:cs="Arial"/>
        </w:rPr>
      </w:pPr>
      <w:r w:rsidRPr="00CA0F7D">
        <w:rPr>
          <w:rFonts w:ascii="Arial" w:hAnsi="Arial" w:cs="Arial"/>
        </w:rPr>
        <w:t>V primeru unovčitve zavarovanja za dobro izvedbo pogodbenih obveznosti iz tega člena pogodbe mora izvajalec naročniku predložiti novo predmetno zavarovanje.</w:t>
      </w:r>
      <w:r w:rsidR="00812199" w:rsidRPr="00163325">
        <w:rPr>
          <w:rFonts w:ascii="Arial" w:hAnsi="Arial" w:cs="Arial"/>
        </w:rPr>
        <w:t xml:space="preserve"> </w:t>
      </w:r>
    </w:p>
    <w:p w14:paraId="4F582A71" w14:textId="77777777" w:rsidR="00812199" w:rsidRPr="00F27AAC" w:rsidRDefault="00812199" w:rsidP="00D26F15">
      <w:pPr>
        <w:spacing w:line="260" w:lineRule="atLeast"/>
        <w:jc w:val="both"/>
        <w:rPr>
          <w:rFonts w:ascii="Arial" w:hAnsi="Arial" w:cs="Arial"/>
        </w:rPr>
      </w:pPr>
    </w:p>
    <w:p w14:paraId="04612019" w14:textId="77777777" w:rsidR="00812199" w:rsidRPr="00F27AAC" w:rsidRDefault="00812199" w:rsidP="00D26F15">
      <w:pPr>
        <w:spacing w:line="260" w:lineRule="atLeast"/>
        <w:jc w:val="both"/>
        <w:rPr>
          <w:rFonts w:ascii="Arial" w:hAnsi="Arial" w:cs="Arial"/>
        </w:rPr>
      </w:pPr>
    </w:p>
    <w:p w14:paraId="67037CF2" w14:textId="4F2526DD" w:rsidR="00812199" w:rsidRDefault="00787A75" w:rsidP="00D26F15">
      <w:pPr>
        <w:pStyle w:val="Odstavekseznama"/>
        <w:numPr>
          <w:ilvl w:val="0"/>
          <w:numId w:val="4"/>
        </w:numPr>
        <w:spacing w:line="260" w:lineRule="atLeast"/>
        <w:ind w:left="425" w:hanging="425"/>
        <w:rPr>
          <w:rFonts w:ascii="Arial" w:hAnsi="Arial" w:cs="Arial"/>
          <w:b/>
          <w:bCs/>
          <w:sz w:val="20"/>
          <w:szCs w:val="20"/>
          <w:lang w:eastAsia="en-US"/>
        </w:rPr>
      </w:pPr>
      <w:r w:rsidRPr="00787A75">
        <w:rPr>
          <w:rFonts w:ascii="Arial" w:hAnsi="Arial" w:cs="Arial"/>
          <w:b/>
          <w:bCs/>
          <w:sz w:val="20"/>
          <w:szCs w:val="20"/>
          <w:lang w:eastAsia="en-US"/>
        </w:rPr>
        <w:t>POGODBENA KAZEN</w:t>
      </w:r>
    </w:p>
    <w:p w14:paraId="3B73ECC7" w14:textId="77777777" w:rsidR="00FB3D75" w:rsidRPr="00FB3D75" w:rsidRDefault="00FB3D75" w:rsidP="00D26F15">
      <w:pPr>
        <w:spacing w:line="260" w:lineRule="atLeast"/>
        <w:rPr>
          <w:rFonts w:ascii="Arial" w:hAnsi="Arial" w:cs="Arial"/>
          <w:b/>
          <w:bCs/>
          <w:lang w:eastAsia="en-US"/>
        </w:rPr>
      </w:pPr>
    </w:p>
    <w:p w14:paraId="0BDD3B71" w14:textId="77777777" w:rsidR="00812199" w:rsidRPr="006B08F9" w:rsidRDefault="00812199" w:rsidP="00D26F15">
      <w:pPr>
        <w:pStyle w:val="Odstavekseznama"/>
        <w:numPr>
          <w:ilvl w:val="0"/>
          <w:numId w:val="3"/>
        </w:numPr>
        <w:spacing w:line="260" w:lineRule="atLeast"/>
        <w:ind w:left="284" w:hanging="284"/>
        <w:jc w:val="center"/>
        <w:rPr>
          <w:rFonts w:ascii="Arial" w:hAnsi="Arial" w:cs="Arial"/>
          <w:sz w:val="20"/>
          <w:szCs w:val="20"/>
          <w:lang w:eastAsia="en-US"/>
        </w:rPr>
      </w:pPr>
      <w:r w:rsidRPr="00F27AAC">
        <w:rPr>
          <w:rFonts w:ascii="Arial" w:hAnsi="Arial" w:cs="Arial"/>
          <w:b/>
          <w:bCs/>
          <w:sz w:val="20"/>
          <w:szCs w:val="20"/>
          <w:lang w:eastAsia="en-US"/>
        </w:rPr>
        <w:t xml:space="preserve"> </w:t>
      </w:r>
      <w:r w:rsidRPr="006B08F9">
        <w:rPr>
          <w:rFonts w:ascii="Arial" w:hAnsi="Arial" w:cs="Arial"/>
          <w:sz w:val="20"/>
          <w:szCs w:val="20"/>
          <w:lang w:eastAsia="en-US"/>
        </w:rPr>
        <w:t>člen</w:t>
      </w:r>
    </w:p>
    <w:p w14:paraId="413E0444" w14:textId="77777777" w:rsidR="00812199" w:rsidRPr="00F27AAC" w:rsidRDefault="00812199" w:rsidP="00D26F15">
      <w:pPr>
        <w:widowControl w:val="0"/>
        <w:overflowPunct/>
        <w:spacing w:line="260" w:lineRule="atLeast"/>
        <w:jc w:val="both"/>
        <w:textAlignment w:val="auto"/>
        <w:rPr>
          <w:rFonts w:ascii="Arial" w:eastAsia="Calibri" w:hAnsi="Arial" w:cs="Arial"/>
          <w:lang w:eastAsia="en-US"/>
        </w:rPr>
      </w:pPr>
    </w:p>
    <w:p w14:paraId="00FD3E02" w14:textId="101241F6" w:rsidR="00F076E8" w:rsidRPr="00F076E8" w:rsidRDefault="00F076E8" w:rsidP="00D26F15">
      <w:pPr>
        <w:pStyle w:val="Slog"/>
        <w:spacing w:line="260" w:lineRule="atLeast"/>
        <w:jc w:val="both"/>
        <w:rPr>
          <w:rFonts w:eastAsia="Calibri"/>
          <w:sz w:val="20"/>
          <w:szCs w:val="20"/>
          <w:lang w:eastAsia="en-US"/>
        </w:rPr>
      </w:pPr>
      <w:r w:rsidRPr="00F076E8">
        <w:rPr>
          <w:rFonts w:eastAsia="Calibri"/>
          <w:sz w:val="20"/>
          <w:szCs w:val="20"/>
          <w:lang w:eastAsia="en-US"/>
        </w:rPr>
        <w:t xml:space="preserve">V primeru zamude pri izvajanju obveznosti, določenih s to pogodbo, izključno pri intervencijah, lahko naročnik izvajalcu za vsak posamezen primer zamude oziroma neizpolnitve pogodbene obveznosti zaračuna pogodbeno kazen v višini 50,00 EUR brez DDV za vsako uro zamude, vendar skupaj ne več kot 1000,00 EUR brez DDV za vsak posamezen primer zamude oziroma neizpolnitve pogodbene obveznosti. </w:t>
      </w:r>
    </w:p>
    <w:p w14:paraId="0E4078DE" w14:textId="77777777" w:rsidR="00F076E8" w:rsidRPr="00F076E8" w:rsidRDefault="00F076E8" w:rsidP="00D26F15">
      <w:pPr>
        <w:pStyle w:val="Slog"/>
        <w:spacing w:line="260" w:lineRule="atLeast"/>
        <w:jc w:val="both"/>
        <w:rPr>
          <w:rFonts w:eastAsia="Calibri"/>
          <w:sz w:val="20"/>
          <w:szCs w:val="20"/>
          <w:lang w:eastAsia="en-US"/>
        </w:rPr>
      </w:pPr>
    </w:p>
    <w:p w14:paraId="5A69A195" w14:textId="77777777" w:rsidR="00F076E8" w:rsidRPr="00F076E8" w:rsidRDefault="00F076E8" w:rsidP="00D26F15">
      <w:pPr>
        <w:pStyle w:val="Slog"/>
        <w:spacing w:line="260" w:lineRule="atLeast"/>
        <w:jc w:val="both"/>
        <w:rPr>
          <w:rFonts w:eastAsia="Calibri"/>
          <w:sz w:val="20"/>
          <w:szCs w:val="20"/>
          <w:lang w:eastAsia="en-US"/>
        </w:rPr>
      </w:pPr>
      <w:r w:rsidRPr="00F076E8">
        <w:rPr>
          <w:rFonts w:eastAsia="Calibri"/>
          <w:sz w:val="20"/>
          <w:szCs w:val="20"/>
          <w:lang w:eastAsia="en-US"/>
        </w:rPr>
        <w:t xml:space="preserve">V primeru zamude pri izvajanju ostalih obveznosti, določenih s to pogodbo, ali v primeru kakršnekoli druge kršitve, ki pomeni neizpolnitev pogodbenih obveznosti po izključni krivdi izvajalca, lahko naročnik izvajalcu za vsak posamezen primer zamude oziroma neizpolnitve pogodbene obveznosti zaračuna pogodbeno kazen v višini 50,00 EUR brez DDV za vsak dan zamude do izpolnitve obveznosti, vendar skupaj ne več kot 1.000,00 EUR brez DDV za vsak posamezen primer zamude oziroma neizpolnitve pogodbene obveznosti. </w:t>
      </w:r>
    </w:p>
    <w:p w14:paraId="2168BAAB" w14:textId="77777777" w:rsidR="00F076E8" w:rsidRPr="00F076E8" w:rsidRDefault="00F076E8" w:rsidP="00D26F15">
      <w:pPr>
        <w:pStyle w:val="Slog"/>
        <w:spacing w:line="260" w:lineRule="atLeast"/>
        <w:jc w:val="both"/>
        <w:rPr>
          <w:rFonts w:eastAsia="Calibri"/>
          <w:sz w:val="20"/>
          <w:szCs w:val="20"/>
          <w:lang w:eastAsia="en-US"/>
        </w:rPr>
      </w:pPr>
    </w:p>
    <w:p w14:paraId="49CDF2B6" w14:textId="77777777" w:rsidR="00F076E8" w:rsidRPr="00F076E8" w:rsidRDefault="00F076E8" w:rsidP="00D26F15">
      <w:pPr>
        <w:pStyle w:val="Slog"/>
        <w:spacing w:line="260" w:lineRule="atLeast"/>
        <w:jc w:val="both"/>
        <w:rPr>
          <w:rFonts w:eastAsia="Calibri"/>
          <w:sz w:val="20"/>
          <w:szCs w:val="20"/>
          <w:lang w:eastAsia="en-US"/>
        </w:rPr>
      </w:pPr>
      <w:r w:rsidRPr="00F076E8">
        <w:rPr>
          <w:rFonts w:eastAsia="Calibri"/>
          <w:sz w:val="20"/>
          <w:szCs w:val="20"/>
          <w:lang w:eastAsia="en-US"/>
        </w:rPr>
        <w:t>Če zamuda izvajalca po njegovi krivdi traja več kot 3 dni ali izvajalec pride v zamudo več kot tri krat, lahko naročnik unovči finančno zavarovanje za dobro izvedbo pogodbenih obveznosti. Naročnik lahko po prosti presoji takšno zamudo šteje kot bistveno kršitev pogodbe.</w:t>
      </w:r>
    </w:p>
    <w:p w14:paraId="7CE4F99E" w14:textId="77777777" w:rsidR="00F076E8" w:rsidRPr="00F076E8" w:rsidRDefault="00F076E8" w:rsidP="00D26F15">
      <w:pPr>
        <w:pStyle w:val="Slog"/>
        <w:spacing w:line="260" w:lineRule="atLeast"/>
        <w:jc w:val="both"/>
        <w:rPr>
          <w:rFonts w:eastAsia="Calibri"/>
          <w:sz w:val="20"/>
          <w:szCs w:val="20"/>
          <w:lang w:eastAsia="en-US"/>
        </w:rPr>
      </w:pPr>
    </w:p>
    <w:p w14:paraId="774929DE" w14:textId="77777777" w:rsidR="00F076E8" w:rsidRPr="00F076E8" w:rsidRDefault="00F076E8" w:rsidP="00D26F15">
      <w:pPr>
        <w:pStyle w:val="Slog"/>
        <w:spacing w:line="260" w:lineRule="atLeast"/>
        <w:jc w:val="both"/>
        <w:rPr>
          <w:rFonts w:eastAsia="Calibri"/>
          <w:sz w:val="20"/>
          <w:szCs w:val="20"/>
          <w:lang w:eastAsia="en-US"/>
        </w:rPr>
      </w:pPr>
      <w:r w:rsidRPr="00F076E8">
        <w:rPr>
          <w:rFonts w:eastAsia="Calibri"/>
          <w:sz w:val="20"/>
          <w:szCs w:val="20"/>
          <w:lang w:eastAsia="en-US"/>
        </w:rPr>
        <w:t>Pogodbena kazen ali kritje za nadomestno dobavo oziroma storitev se obračuna pri naslednjih izplačilih izvajalcu, oziroma v kolikor navedeno ni mogoče, se iz tega naslova izstavi poseben račun, ki ga mora izvajalec plačati v roku osem dni od prejema. Neplačilo pogodbene kazni v predvidenem roku naročnik lahko po prosti presoji šteje kot bistveno kršitev pogodbe.</w:t>
      </w:r>
    </w:p>
    <w:p w14:paraId="4CD81312" w14:textId="77777777" w:rsidR="00F076E8" w:rsidRPr="00F076E8" w:rsidRDefault="00F076E8" w:rsidP="00D26F15">
      <w:pPr>
        <w:pStyle w:val="Slog"/>
        <w:spacing w:line="260" w:lineRule="atLeast"/>
        <w:jc w:val="both"/>
        <w:rPr>
          <w:rFonts w:eastAsia="Calibri"/>
          <w:sz w:val="20"/>
          <w:szCs w:val="20"/>
          <w:lang w:eastAsia="en-US"/>
        </w:rPr>
      </w:pPr>
    </w:p>
    <w:p w14:paraId="18608943" w14:textId="77777777" w:rsidR="00F076E8" w:rsidRPr="00F076E8" w:rsidRDefault="00F076E8" w:rsidP="00D26F15">
      <w:pPr>
        <w:pStyle w:val="Slog"/>
        <w:spacing w:line="260" w:lineRule="atLeast"/>
        <w:jc w:val="both"/>
        <w:rPr>
          <w:rFonts w:eastAsia="Calibri"/>
          <w:sz w:val="20"/>
          <w:szCs w:val="20"/>
          <w:lang w:eastAsia="en-US"/>
        </w:rPr>
      </w:pPr>
      <w:r w:rsidRPr="00F076E8">
        <w:rPr>
          <w:rFonts w:eastAsia="Calibri"/>
          <w:sz w:val="20"/>
          <w:szCs w:val="20"/>
          <w:lang w:eastAsia="en-US"/>
        </w:rPr>
        <w:t>Izvajalec ne odgovarja za zamudo pri izvajanju pogodbenih obveznosti, če naročnik ne izpolni vseh svojih obveznosti. V kolikor naročnik zamuja z izpolnitvijo svojih obveznosti, se roki izvedbe storitev s strani izvajalca podaljšajo za čas te zamude. Izvajalec ima pravico do plačila za dotlej kvalitetno opravljena dela po tej pogodbi.</w:t>
      </w:r>
    </w:p>
    <w:p w14:paraId="4A7E7C26" w14:textId="77777777" w:rsidR="00F076E8" w:rsidRPr="00F076E8" w:rsidRDefault="00F076E8" w:rsidP="00D26F15">
      <w:pPr>
        <w:pStyle w:val="Slog"/>
        <w:spacing w:line="260" w:lineRule="atLeast"/>
        <w:jc w:val="both"/>
        <w:rPr>
          <w:rFonts w:eastAsia="Calibri"/>
          <w:sz w:val="20"/>
          <w:szCs w:val="20"/>
          <w:lang w:eastAsia="en-US"/>
        </w:rPr>
      </w:pPr>
    </w:p>
    <w:p w14:paraId="55DD3214" w14:textId="716D891B" w:rsidR="00B2288F" w:rsidRPr="00787A75" w:rsidRDefault="00F076E8" w:rsidP="00D26F15">
      <w:pPr>
        <w:pStyle w:val="Slog"/>
        <w:spacing w:line="260" w:lineRule="atLeast"/>
        <w:jc w:val="both"/>
        <w:rPr>
          <w:rFonts w:eastAsia="Calibri"/>
          <w:sz w:val="20"/>
          <w:szCs w:val="20"/>
          <w:lang w:eastAsia="en-US"/>
        </w:rPr>
      </w:pPr>
      <w:r w:rsidRPr="00F076E8">
        <w:rPr>
          <w:rFonts w:eastAsia="Calibri"/>
          <w:sz w:val="20"/>
          <w:szCs w:val="20"/>
          <w:lang w:eastAsia="en-US"/>
        </w:rPr>
        <w:t>Če je škoda, ki jo je naročnik utrpel večja od pogodbene kazni, ima naročnik pravico zahtevati razliko do popolne odškodnine.</w:t>
      </w:r>
    </w:p>
    <w:p w14:paraId="219289F4" w14:textId="77777777" w:rsidR="003D65C7" w:rsidRPr="000B2ECC" w:rsidRDefault="003D65C7" w:rsidP="00D26F15">
      <w:pPr>
        <w:pStyle w:val="Telobesedila-zamik"/>
        <w:spacing w:after="0" w:line="260" w:lineRule="atLeast"/>
        <w:ind w:left="0"/>
        <w:jc w:val="both"/>
        <w:rPr>
          <w:rFonts w:cs="Arial"/>
          <w:b/>
          <w:bCs/>
          <w:sz w:val="20"/>
        </w:rPr>
      </w:pPr>
    </w:p>
    <w:p w14:paraId="08DA7173" w14:textId="77777777" w:rsidR="003C3CBA" w:rsidRDefault="003C3CBA" w:rsidP="00D26F15">
      <w:pPr>
        <w:spacing w:line="260" w:lineRule="atLeast"/>
        <w:jc w:val="both"/>
        <w:rPr>
          <w:rFonts w:ascii="Arial" w:hAnsi="Arial" w:cs="Arial"/>
          <w:b/>
          <w:bCs/>
        </w:rPr>
      </w:pPr>
    </w:p>
    <w:p w14:paraId="154A339E" w14:textId="77777777" w:rsidR="00BF4026" w:rsidRDefault="00BF4026" w:rsidP="00D26F15">
      <w:pPr>
        <w:spacing w:line="260" w:lineRule="atLeast"/>
        <w:jc w:val="both"/>
        <w:rPr>
          <w:rFonts w:ascii="Arial" w:hAnsi="Arial" w:cs="Arial"/>
          <w:b/>
          <w:bCs/>
        </w:rPr>
      </w:pPr>
    </w:p>
    <w:p w14:paraId="6DCFBD08" w14:textId="77777777" w:rsidR="00BF4026" w:rsidRDefault="00BF4026" w:rsidP="00D26F15">
      <w:pPr>
        <w:spacing w:line="260" w:lineRule="atLeast"/>
        <w:jc w:val="both"/>
        <w:rPr>
          <w:rFonts w:ascii="Arial" w:hAnsi="Arial" w:cs="Arial"/>
          <w:b/>
          <w:bCs/>
        </w:rPr>
      </w:pPr>
    </w:p>
    <w:p w14:paraId="20457FD3" w14:textId="77777777" w:rsidR="00BF4026" w:rsidRDefault="00BF4026" w:rsidP="00D26F15">
      <w:pPr>
        <w:spacing w:line="260" w:lineRule="atLeast"/>
        <w:jc w:val="both"/>
        <w:rPr>
          <w:rFonts w:ascii="Arial" w:hAnsi="Arial" w:cs="Arial"/>
          <w:b/>
          <w:bCs/>
        </w:rPr>
      </w:pPr>
    </w:p>
    <w:p w14:paraId="79822CEB" w14:textId="77777777" w:rsidR="00BF4026" w:rsidRPr="00E34CE0" w:rsidRDefault="00BF4026" w:rsidP="00D26F15">
      <w:pPr>
        <w:spacing w:line="260" w:lineRule="atLeast"/>
        <w:jc w:val="both"/>
        <w:rPr>
          <w:rFonts w:ascii="Arial" w:hAnsi="Arial" w:cs="Arial"/>
          <w:b/>
          <w:bCs/>
        </w:rPr>
      </w:pPr>
    </w:p>
    <w:p w14:paraId="037EEEFD" w14:textId="2C4976C5" w:rsidR="009B36A1" w:rsidRPr="00DA472D" w:rsidRDefault="009B36A1" w:rsidP="00D26F15">
      <w:pPr>
        <w:pStyle w:val="Odstavekseznama"/>
        <w:widowControl w:val="0"/>
        <w:numPr>
          <w:ilvl w:val="0"/>
          <w:numId w:val="4"/>
        </w:numPr>
        <w:spacing w:line="260" w:lineRule="atLeast"/>
        <w:ind w:left="425" w:hanging="425"/>
        <w:jc w:val="both"/>
        <w:rPr>
          <w:rFonts w:ascii="Arial" w:hAnsi="Arial" w:cs="Arial"/>
          <w:b/>
          <w:bCs/>
          <w:sz w:val="20"/>
          <w:szCs w:val="20"/>
          <w:lang w:eastAsia="en-US"/>
        </w:rPr>
      </w:pPr>
      <w:r w:rsidRPr="00DA472D">
        <w:rPr>
          <w:rFonts w:ascii="Arial" w:hAnsi="Arial" w:cs="Arial"/>
          <w:b/>
          <w:bCs/>
          <w:sz w:val="20"/>
          <w:szCs w:val="20"/>
          <w:lang w:eastAsia="en-US"/>
        </w:rPr>
        <w:t>VAR</w:t>
      </w:r>
      <w:r w:rsidR="00540373" w:rsidRPr="00DA472D">
        <w:rPr>
          <w:rFonts w:ascii="Arial" w:hAnsi="Arial" w:cs="Arial"/>
          <w:b/>
          <w:bCs/>
          <w:sz w:val="20"/>
          <w:szCs w:val="20"/>
          <w:lang w:eastAsia="en-US"/>
        </w:rPr>
        <w:t>STVO OSEBNIH PODATKOV</w:t>
      </w:r>
    </w:p>
    <w:p w14:paraId="3BD093FE" w14:textId="1639C8FC" w:rsidR="00EE09C2" w:rsidRPr="00E34CE0" w:rsidRDefault="00EE09C2" w:rsidP="00D26F15">
      <w:pPr>
        <w:widowControl w:val="0"/>
        <w:overflowPunct/>
        <w:spacing w:line="260" w:lineRule="atLeast"/>
        <w:jc w:val="both"/>
        <w:textAlignment w:val="auto"/>
        <w:rPr>
          <w:rFonts w:ascii="Arial" w:hAnsi="Arial" w:cs="Arial"/>
          <w:b/>
          <w:bCs/>
          <w:lang w:eastAsia="en-US"/>
        </w:rPr>
      </w:pPr>
    </w:p>
    <w:p w14:paraId="206C02D2" w14:textId="0C30BAFE" w:rsidR="00B413E6" w:rsidRPr="00B413E6" w:rsidRDefault="00B413E6" w:rsidP="00D26F15">
      <w:pPr>
        <w:pStyle w:val="Odstavekseznama"/>
        <w:numPr>
          <w:ilvl w:val="0"/>
          <w:numId w:val="3"/>
        </w:numPr>
        <w:spacing w:line="260" w:lineRule="atLeast"/>
        <w:rPr>
          <w:rFonts w:ascii="Arial" w:hAnsi="Arial" w:cs="Arial"/>
          <w:sz w:val="20"/>
          <w:szCs w:val="20"/>
          <w:lang w:eastAsia="en-US"/>
        </w:rPr>
      </w:pPr>
      <w:r w:rsidRPr="00B413E6">
        <w:rPr>
          <w:rFonts w:ascii="Arial" w:hAnsi="Arial" w:cs="Arial"/>
          <w:sz w:val="20"/>
          <w:szCs w:val="20"/>
          <w:lang w:eastAsia="en-US"/>
        </w:rPr>
        <w:t>člen</w:t>
      </w:r>
    </w:p>
    <w:p w14:paraId="536A487F" w14:textId="77777777" w:rsidR="00EE09C2" w:rsidRPr="00E34CE0" w:rsidRDefault="00EE09C2" w:rsidP="00D26F15">
      <w:pPr>
        <w:overflowPunct/>
        <w:autoSpaceDE/>
        <w:autoSpaceDN/>
        <w:adjustRightInd/>
        <w:spacing w:line="260" w:lineRule="atLeast"/>
        <w:jc w:val="both"/>
        <w:textAlignment w:val="auto"/>
        <w:rPr>
          <w:rFonts w:ascii="Arial" w:hAnsi="Arial" w:cs="Arial"/>
          <w:lang w:eastAsia="en-US"/>
        </w:rPr>
      </w:pPr>
    </w:p>
    <w:p w14:paraId="71B32C74" w14:textId="77777777" w:rsidR="00A4514B" w:rsidRDefault="00A4514B" w:rsidP="00D26F15">
      <w:pPr>
        <w:pStyle w:val="Default"/>
        <w:spacing w:line="260" w:lineRule="atLeast"/>
        <w:jc w:val="both"/>
        <w:rPr>
          <w:sz w:val="20"/>
          <w:szCs w:val="20"/>
        </w:rPr>
      </w:pPr>
      <w:r>
        <w:rPr>
          <w:sz w:val="20"/>
          <w:szCs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1BD64CA" w14:textId="77777777" w:rsidR="00A4514B" w:rsidRDefault="00A4514B" w:rsidP="00D26F15">
      <w:pPr>
        <w:pStyle w:val="Default"/>
        <w:spacing w:line="260" w:lineRule="atLeast"/>
        <w:jc w:val="both"/>
        <w:rPr>
          <w:sz w:val="20"/>
          <w:szCs w:val="20"/>
        </w:rPr>
      </w:pPr>
    </w:p>
    <w:p w14:paraId="59D05C98" w14:textId="77777777" w:rsidR="00A4514B" w:rsidRDefault="00A4514B" w:rsidP="00D26F15">
      <w:pPr>
        <w:pStyle w:val="Default"/>
        <w:spacing w:line="260" w:lineRule="atLeast"/>
        <w:jc w:val="both"/>
        <w:rPr>
          <w:sz w:val="20"/>
          <w:szCs w:val="20"/>
        </w:rPr>
      </w:pPr>
      <w:r>
        <w:rPr>
          <w:sz w:val="20"/>
          <w:szCs w:val="20"/>
        </w:rPr>
        <w:t xml:space="preserve">Pogodbeni stranki se zavezujeta, da bosta ves čas strogo varovale vse podatke in informacije v zvezi z delom in poslovanjem pogodbenih strank, ki jih bodo na kakršenkoli način pridobile pri delu oziroma v zvezi z delom po tej pogodbi. </w:t>
      </w:r>
    </w:p>
    <w:p w14:paraId="297D0A70" w14:textId="77777777" w:rsidR="00A4514B" w:rsidRDefault="00A4514B" w:rsidP="00D26F15">
      <w:pPr>
        <w:pStyle w:val="Default"/>
        <w:spacing w:line="260" w:lineRule="atLeast"/>
        <w:jc w:val="both"/>
        <w:rPr>
          <w:sz w:val="20"/>
          <w:szCs w:val="20"/>
        </w:rPr>
      </w:pPr>
    </w:p>
    <w:p w14:paraId="53EB665C" w14:textId="77777777" w:rsidR="00A70E7E" w:rsidRDefault="00A4514B" w:rsidP="00D26F15">
      <w:pPr>
        <w:pStyle w:val="Default"/>
        <w:spacing w:line="260" w:lineRule="atLeast"/>
        <w:jc w:val="both"/>
        <w:rPr>
          <w:sz w:val="20"/>
          <w:szCs w:val="20"/>
        </w:rPr>
      </w:pPr>
      <w:r>
        <w:rPr>
          <w:sz w:val="20"/>
          <w:szCs w:val="20"/>
        </w:rPr>
        <w:t xml:space="preserve">Izvajalec z zavezo iz prejšnjega odstavka seznani vse kadre, ki zanj izvajajo aktivnosti predmetne pogodbe. </w:t>
      </w:r>
    </w:p>
    <w:p w14:paraId="32954C4D" w14:textId="77777777" w:rsidR="00A70E7E" w:rsidRDefault="00A70E7E" w:rsidP="00D26F15">
      <w:pPr>
        <w:pStyle w:val="Default"/>
        <w:spacing w:line="260" w:lineRule="atLeast"/>
        <w:jc w:val="both"/>
        <w:rPr>
          <w:sz w:val="20"/>
          <w:szCs w:val="20"/>
        </w:rPr>
      </w:pPr>
    </w:p>
    <w:p w14:paraId="3D0645A7" w14:textId="08C2C1E6" w:rsidR="00A4514B" w:rsidRDefault="00A4514B" w:rsidP="00D26F15">
      <w:pPr>
        <w:pStyle w:val="Default"/>
        <w:spacing w:line="260" w:lineRule="atLeast"/>
        <w:jc w:val="both"/>
        <w:rPr>
          <w:lang w:eastAsia="en-US"/>
        </w:rPr>
      </w:pPr>
      <w:r>
        <w:rPr>
          <w:sz w:val="20"/>
          <w:szCs w:val="20"/>
        </w:rPr>
        <w:t xml:space="preserve">Za morebitne kršitve je </w:t>
      </w:r>
      <w:r w:rsidR="00793DD0">
        <w:rPr>
          <w:sz w:val="20"/>
          <w:szCs w:val="20"/>
        </w:rPr>
        <w:t xml:space="preserve">izvajalec </w:t>
      </w:r>
      <w:r>
        <w:rPr>
          <w:sz w:val="20"/>
          <w:szCs w:val="20"/>
        </w:rPr>
        <w:t xml:space="preserve">odškodninsko odgovoren. </w:t>
      </w:r>
    </w:p>
    <w:p w14:paraId="34AADEC7" w14:textId="77777777" w:rsidR="00A4514B" w:rsidRDefault="00A4514B" w:rsidP="00D26F15">
      <w:pPr>
        <w:spacing w:line="260" w:lineRule="atLeast"/>
        <w:jc w:val="both"/>
        <w:rPr>
          <w:rFonts w:ascii="Arial" w:hAnsi="Arial" w:cs="Arial"/>
          <w:lang w:eastAsia="en-US"/>
        </w:rPr>
      </w:pPr>
    </w:p>
    <w:p w14:paraId="1A313A3C" w14:textId="4D006827" w:rsidR="00A4514B" w:rsidRPr="001B6349" w:rsidRDefault="00A4514B" w:rsidP="00D26F15">
      <w:pPr>
        <w:overflowPunct/>
        <w:autoSpaceDE/>
        <w:autoSpaceDN/>
        <w:adjustRightInd/>
        <w:spacing w:line="260" w:lineRule="atLeast"/>
        <w:jc w:val="both"/>
        <w:textAlignment w:val="auto"/>
        <w:rPr>
          <w:rFonts w:ascii="Arial" w:hAnsi="Arial" w:cs="Arial"/>
          <w:lang w:eastAsia="en-US"/>
        </w:rPr>
      </w:pPr>
      <w:r>
        <w:rPr>
          <w:rFonts w:ascii="Arial" w:hAnsi="Arial" w:cs="Arial"/>
          <w:lang w:eastAsia="en-US"/>
        </w:rPr>
        <w:t xml:space="preserve">Izvajalec </w:t>
      </w:r>
      <w:r w:rsidRPr="001B6349">
        <w:rPr>
          <w:rFonts w:ascii="Arial" w:hAnsi="Arial" w:cs="Arial"/>
          <w:lang w:eastAsia="en-US"/>
        </w:rPr>
        <w:t>se je dolžan seznaniti in se ravnati po internih predpisih naročnika glede varovanja in zaščite podatkov. Naročnik je dolžan</w:t>
      </w:r>
      <w:r w:rsidR="00D566F7">
        <w:rPr>
          <w:rFonts w:ascii="Arial" w:hAnsi="Arial" w:cs="Arial"/>
          <w:lang w:eastAsia="en-US"/>
        </w:rPr>
        <w:t xml:space="preserve"> izvajalca </w:t>
      </w:r>
      <w:r w:rsidRPr="001B6349">
        <w:rPr>
          <w:rFonts w:ascii="Arial" w:hAnsi="Arial" w:cs="Arial"/>
          <w:lang w:eastAsia="en-US"/>
        </w:rPr>
        <w:t>obvestiti o spremembi, dopolnitvi oziroma razveljavitvi svojih internih predpisov glede varovanja in zaščite podatkov iz tega</w:t>
      </w:r>
      <w:r>
        <w:rPr>
          <w:rFonts w:ascii="Arial" w:hAnsi="Arial" w:cs="Arial"/>
          <w:lang w:eastAsia="en-US"/>
        </w:rPr>
        <w:t xml:space="preserve"> odstavka.</w:t>
      </w:r>
    </w:p>
    <w:p w14:paraId="6D93BD47" w14:textId="77777777" w:rsidR="00A4514B" w:rsidRPr="001B6349" w:rsidRDefault="00A4514B" w:rsidP="00D26F15">
      <w:pPr>
        <w:overflowPunct/>
        <w:autoSpaceDE/>
        <w:autoSpaceDN/>
        <w:adjustRightInd/>
        <w:spacing w:line="260" w:lineRule="atLeast"/>
        <w:jc w:val="both"/>
        <w:textAlignment w:val="auto"/>
        <w:rPr>
          <w:rFonts w:ascii="Arial" w:hAnsi="Arial" w:cs="Arial"/>
          <w:lang w:eastAsia="en-US"/>
        </w:rPr>
      </w:pPr>
    </w:p>
    <w:p w14:paraId="57D13072" w14:textId="6D5D39E5" w:rsidR="00A4514B" w:rsidRDefault="00A4514B" w:rsidP="00D26F15">
      <w:pPr>
        <w:overflowPunct/>
        <w:autoSpaceDE/>
        <w:autoSpaceDN/>
        <w:adjustRightInd/>
        <w:spacing w:line="260" w:lineRule="atLeast"/>
        <w:jc w:val="both"/>
        <w:textAlignment w:val="auto"/>
        <w:rPr>
          <w:rFonts w:ascii="Arial" w:hAnsi="Arial" w:cs="Arial"/>
          <w:lang w:eastAsia="en-US"/>
        </w:rPr>
      </w:pPr>
      <w:r>
        <w:rPr>
          <w:rFonts w:ascii="Arial" w:hAnsi="Arial" w:cs="Arial"/>
          <w:lang w:eastAsia="en-US"/>
        </w:rPr>
        <w:t xml:space="preserve">Izvajalec </w:t>
      </w:r>
      <w:r w:rsidRPr="001B6349">
        <w:rPr>
          <w:rFonts w:ascii="Arial" w:hAnsi="Arial" w:cs="Arial"/>
          <w:lang w:eastAsia="en-US"/>
        </w:rPr>
        <w:t xml:space="preserve">ne sme v imenu naročnika brez njegovega soglasja dajati izjav (ustno, pisno ali preko elektronske pošte) za javnost, neposredno, preko medijev ali preko predstavnikov medijev. Prav tako ne sme dajati kakršnakoli zagotovila in izjave tretjim osebam o izvajanju </w:t>
      </w:r>
      <w:r w:rsidR="00CF3BEE">
        <w:rPr>
          <w:rFonts w:ascii="Arial" w:hAnsi="Arial" w:cs="Arial"/>
          <w:lang w:eastAsia="en-US"/>
        </w:rPr>
        <w:t>del</w:t>
      </w:r>
      <w:r w:rsidRPr="001B6349">
        <w:rPr>
          <w:rFonts w:ascii="Arial" w:hAnsi="Arial" w:cs="Arial"/>
          <w:lang w:eastAsia="en-US"/>
        </w:rPr>
        <w:t>. Vsa uradna komunikacija mora potekati preko naročnika.</w:t>
      </w:r>
    </w:p>
    <w:p w14:paraId="51C398E6" w14:textId="77777777" w:rsidR="00EB7CCE" w:rsidRPr="00B05B30" w:rsidRDefault="00EB7CCE" w:rsidP="00D26F15">
      <w:pPr>
        <w:widowControl w:val="0"/>
        <w:spacing w:line="260" w:lineRule="atLeast"/>
        <w:jc w:val="both"/>
        <w:rPr>
          <w:rFonts w:ascii="Arial" w:hAnsi="Arial" w:cs="Arial"/>
          <w:b/>
          <w:bCs/>
          <w:lang w:eastAsia="en-US"/>
        </w:rPr>
      </w:pPr>
    </w:p>
    <w:p w14:paraId="71C25500" w14:textId="333FEEEA" w:rsidR="009B36A1" w:rsidRPr="00F03161" w:rsidRDefault="009B36A1" w:rsidP="00D26F15">
      <w:pPr>
        <w:widowControl w:val="0"/>
        <w:spacing w:line="260" w:lineRule="atLeast"/>
        <w:jc w:val="both"/>
        <w:rPr>
          <w:rFonts w:ascii="Arial" w:hAnsi="Arial" w:cs="Arial"/>
          <w:b/>
          <w:bCs/>
          <w:lang w:eastAsia="en-US"/>
        </w:rPr>
      </w:pPr>
    </w:p>
    <w:p w14:paraId="5772CD91" w14:textId="443C6C38" w:rsidR="00F03161" w:rsidRPr="00DA472D" w:rsidRDefault="00622BD1" w:rsidP="00D26F15">
      <w:pPr>
        <w:pStyle w:val="Odstavekseznama"/>
        <w:widowControl w:val="0"/>
        <w:numPr>
          <w:ilvl w:val="0"/>
          <w:numId w:val="4"/>
        </w:numPr>
        <w:spacing w:line="260" w:lineRule="atLeast"/>
        <w:ind w:left="425" w:hanging="425"/>
        <w:contextualSpacing w:val="0"/>
        <w:jc w:val="both"/>
        <w:rPr>
          <w:rFonts w:ascii="Arial" w:hAnsi="Arial" w:cs="Arial"/>
          <w:b/>
          <w:bCs/>
          <w:sz w:val="20"/>
          <w:szCs w:val="20"/>
          <w:lang w:eastAsia="en-US"/>
        </w:rPr>
      </w:pPr>
      <w:r>
        <w:rPr>
          <w:rFonts w:ascii="Arial" w:hAnsi="Arial" w:cs="Arial"/>
          <w:b/>
          <w:bCs/>
          <w:sz w:val="20"/>
          <w:szCs w:val="20"/>
          <w:lang w:eastAsia="en-US"/>
        </w:rPr>
        <w:t xml:space="preserve"> </w:t>
      </w:r>
      <w:r w:rsidR="00F03161" w:rsidRPr="00DA472D">
        <w:rPr>
          <w:rFonts w:ascii="Arial" w:hAnsi="Arial" w:cs="Arial"/>
          <w:b/>
          <w:bCs/>
          <w:sz w:val="20"/>
          <w:szCs w:val="20"/>
          <w:lang w:eastAsia="en-US"/>
        </w:rPr>
        <w:t>PROTIKORUPCIJSKA KLAVZULA</w:t>
      </w:r>
    </w:p>
    <w:p w14:paraId="49AEE86A" w14:textId="77777777" w:rsidR="00EE09C2" w:rsidRPr="00E34CE0" w:rsidRDefault="00EE09C2" w:rsidP="00D26F15">
      <w:pPr>
        <w:widowControl w:val="0"/>
        <w:overflowPunct/>
        <w:spacing w:line="260" w:lineRule="atLeast"/>
        <w:jc w:val="both"/>
        <w:textAlignment w:val="auto"/>
        <w:rPr>
          <w:rFonts w:ascii="Arial" w:hAnsi="Arial" w:cs="Arial"/>
          <w:b/>
          <w:bCs/>
          <w:lang w:eastAsia="en-US"/>
        </w:rPr>
      </w:pPr>
    </w:p>
    <w:p w14:paraId="4743C315" w14:textId="1ED06C17" w:rsidR="009B36A1" w:rsidRPr="005D0B2B" w:rsidRDefault="00880746" w:rsidP="00D26F15">
      <w:pPr>
        <w:pStyle w:val="Odstavekseznama"/>
        <w:numPr>
          <w:ilvl w:val="0"/>
          <w:numId w:val="3"/>
        </w:numPr>
        <w:spacing w:line="260" w:lineRule="atLeast"/>
        <w:rPr>
          <w:rFonts w:ascii="Arial" w:hAnsi="Arial" w:cs="Arial"/>
          <w:sz w:val="20"/>
          <w:szCs w:val="20"/>
          <w:lang w:eastAsia="en-US"/>
        </w:rPr>
      </w:pPr>
      <w:r w:rsidRPr="00180ACB">
        <w:rPr>
          <w:rFonts w:ascii="Arial" w:hAnsi="Arial" w:cs="Arial"/>
          <w:sz w:val="20"/>
          <w:szCs w:val="20"/>
          <w:lang w:eastAsia="en-US"/>
        </w:rPr>
        <w:t xml:space="preserve"> </w:t>
      </w:r>
      <w:r w:rsidR="009B36A1" w:rsidRPr="005D0B2B">
        <w:rPr>
          <w:rFonts w:ascii="Arial" w:hAnsi="Arial" w:cs="Arial"/>
          <w:sz w:val="20"/>
          <w:szCs w:val="20"/>
          <w:lang w:eastAsia="en-US"/>
        </w:rPr>
        <w:t>člen</w:t>
      </w:r>
    </w:p>
    <w:p w14:paraId="4BA440CA" w14:textId="77777777" w:rsidR="00EE09C2" w:rsidRPr="00E34CE0" w:rsidRDefault="00EE09C2" w:rsidP="00D26F15">
      <w:pPr>
        <w:overflowPunct/>
        <w:autoSpaceDE/>
        <w:autoSpaceDN/>
        <w:adjustRightInd/>
        <w:spacing w:line="260" w:lineRule="atLeast"/>
        <w:jc w:val="both"/>
        <w:textAlignment w:val="auto"/>
        <w:rPr>
          <w:rFonts w:ascii="Arial" w:hAnsi="Arial" w:cs="Arial"/>
          <w:lang w:eastAsia="en-US"/>
        </w:rPr>
      </w:pPr>
    </w:p>
    <w:p w14:paraId="152FF850" w14:textId="77777777" w:rsidR="00AC5008" w:rsidRPr="00AC5008" w:rsidRDefault="00AC5008" w:rsidP="00D26F15">
      <w:pPr>
        <w:overflowPunct/>
        <w:autoSpaceDE/>
        <w:autoSpaceDN/>
        <w:adjustRightInd/>
        <w:spacing w:line="260" w:lineRule="atLeast"/>
        <w:jc w:val="both"/>
        <w:textAlignment w:val="auto"/>
        <w:rPr>
          <w:rFonts w:ascii="Arial" w:hAnsi="Arial" w:cs="Arial"/>
        </w:rPr>
      </w:pPr>
      <w:r w:rsidRPr="00AC5008">
        <w:rPr>
          <w:rFonts w:ascii="Arial" w:hAnsi="Arial" w:cs="Arial"/>
        </w:rPr>
        <w:t xml:space="preserve">V primeru, da se ugotovi, da je pri izvedbi javnega naročila, na podlagi katerega je sklenjena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 </w:t>
      </w:r>
    </w:p>
    <w:p w14:paraId="6C55E0E4" w14:textId="77777777" w:rsidR="00AC5008" w:rsidRPr="00AC5008" w:rsidRDefault="00AC5008" w:rsidP="00D26F15">
      <w:pPr>
        <w:overflowPunct/>
        <w:autoSpaceDE/>
        <w:autoSpaceDN/>
        <w:adjustRightInd/>
        <w:spacing w:line="260" w:lineRule="atLeast"/>
        <w:jc w:val="both"/>
        <w:textAlignment w:val="auto"/>
        <w:rPr>
          <w:rFonts w:ascii="Arial" w:hAnsi="Arial" w:cs="Arial"/>
        </w:rPr>
      </w:pPr>
    </w:p>
    <w:p w14:paraId="730B9D82" w14:textId="35A16947" w:rsidR="00247E85" w:rsidRDefault="00AC5008" w:rsidP="00D26F15">
      <w:pPr>
        <w:overflowPunct/>
        <w:autoSpaceDE/>
        <w:autoSpaceDN/>
        <w:adjustRightInd/>
        <w:spacing w:line="260" w:lineRule="atLeast"/>
        <w:jc w:val="both"/>
        <w:textAlignment w:val="auto"/>
        <w:rPr>
          <w:rFonts w:ascii="Arial" w:hAnsi="Arial" w:cs="Arial"/>
        </w:rPr>
      </w:pPr>
      <w:r w:rsidRPr="00AC5008">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9629639" w14:textId="77777777" w:rsidR="00AC5008" w:rsidRDefault="00AC5008" w:rsidP="00D26F15">
      <w:pPr>
        <w:overflowPunct/>
        <w:autoSpaceDE/>
        <w:autoSpaceDN/>
        <w:adjustRightInd/>
        <w:spacing w:line="260" w:lineRule="atLeast"/>
        <w:jc w:val="both"/>
        <w:textAlignment w:val="auto"/>
        <w:rPr>
          <w:rFonts w:ascii="Arial" w:hAnsi="Arial" w:cs="Arial"/>
          <w:lang w:eastAsia="en-US"/>
        </w:rPr>
      </w:pPr>
    </w:p>
    <w:p w14:paraId="51538712" w14:textId="7A0362BC" w:rsidR="001273AD" w:rsidRDefault="001273AD" w:rsidP="00D26F15">
      <w:pPr>
        <w:spacing w:line="260" w:lineRule="atLeast"/>
        <w:jc w:val="both"/>
        <w:rPr>
          <w:rFonts w:ascii="Arial" w:hAnsi="Arial" w:cs="Arial"/>
          <w:bCs/>
          <w:lang w:eastAsia="en-US"/>
        </w:rPr>
      </w:pPr>
      <w:r w:rsidRPr="006079BA">
        <w:rPr>
          <w:rFonts w:ascii="Arial" w:hAnsi="Arial" w:cs="Arial"/>
          <w:bCs/>
          <w:lang w:eastAsia="en-US"/>
        </w:rPr>
        <w:t xml:space="preserve">Z namenom zagotovitve transparentnosti posla in preprečitve korupcijskih tveganj je </w:t>
      </w:r>
      <w:r>
        <w:rPr>
          <w:rFonts w:ascii="Arial" w:hAnsi="Arial" w:cs="Arial"/>
          <w:bCs/>
          <w:lang w:eastAsia="en-US"/>
        </w:rPr>
        <w:t xml:space="preserve">izvajalec </w:t>
      </w:r>
      <w:r w:rsidRPr="006079BA">
        <w:rPr>
          <w:rFonts w:ascii="Arial" w:hAnsi="Arial" w:cs="Arial"/>
          <w:bCs/>
          <w:lang w:eastAsia="en-US"/>
        </w:rPr>
        <w:t xml:space="preserve">posredoval naročniku Izjavo o udeležbi fizičnih in pravnih oseb v lastništvu </w:t>
      </w:r>
      <w:r>
        <w:rPr>
          <w:rFonts w:ascii="Arial" w:hAnsi="Arial" w:cs="Arial"/>
          <w:bCs/>
          <w:lang w:eastAsia="en-US"/>
        </w:rPr>
        <w:t xml:space="preserve">izvajalca </w:t>
      </w:r>
      <w:r w:rsidRPr="006079BA">
        <w:rPr>
          <w:rFonts w:ascii="Arial" w:hAnsi="Arial" w:cs="Arial"/>
          <w:bCs/>
          <w:lang w:eastAsia="en-US"/>
        </w:rPr>
        <w:t>in udeležbi</w:t>
      </w:r>
      <w:r>
        <w:rPr>
          <w:rFonts w:ascii="Arial" w:hAnsi="Arial" w:cs="Arial"/>
          <w:bCs/>
          <w:lang w:eastAsia="en-US"/>
        </w:rPr>
        <w:t xml:space="preserve"> izvajalca </w:t>
      </w:r>
      <w:r w:rsidRPr="006079BA">
        <w:rPr>
          <w:rFonts w:ascii="Arial" w:hAnsi="Arial" w:cs="Arial"/>
          <w:bCs/>
          <w:lang w:eastAsia="en-US"/>
        </w:rPr>
        <w:t>v lastništvu drugih pravnih oseb.</w:t>
      </w:r>
    </w:p>
    <w:p w14:paraId="0C719BF4" w14:textId="77777777" w:rsidR="001273AD" w:rsidRDefault="001273AD" w:rsidP="00D26F15">
      <w:pPr>
        <w:spacing w:line="260" w:lineRule="atLeast"/>
        <w:jc w:val="both"/>
        <w:rPr>
          <w:rFonts w:ascii="Arial" w:hAnsi="Arial" w:cs="Arial"/>
          <w:bCs/>
          <w:lang w:eastAsia="en-US"/>
        </w:rPr>
      </w:pPr>
    </w:p>
    <w:p w14:paraId="7D788E05" w14:textId="647D1CD7" w:rsidR="001273AD" w:rsidRPr="006079BA" w:rsidRDefault="001273AD" w:rsidP="00D26F15">
      <w:pPr>
        <w:spacing w:line="260" w:lineRule="atLeast"/>
        <w:jc w:val="both"/>
        <w:rPr>
          <w:rFonts w:ascii="Arial" w:hAnsi="Arial" w:cs="Arial"/>
          <w:bCs/>
          <w:lang w:eastAsia="en-US"/>
        </w:rPr>
      </w:pPr>
      <w:r w:rsidRPr="006079BA">
        <w:rPr>
          <w:rFonts w:ascii="Arial" w:hAnsi="Arial" w:cs="Arial"/>
          <w:bCs/>
          <w:lang w:eastAsia="en-US"/>
        </w:rPr>
        <w:t>Če je</w:t>
      </w:r>
      <w:r>
        <w:rPr>
          <w:rFonts w:ascii="Arial" w:hAnsi="Arial" w:cs="Arial"/>
          <w:bCs/>
          <w:lang w:eastAsia="en-US"/>
        </w:rPr>
        <w:t xml:space="preserve"> izvajalec </w:t>
      </w:r>
      <w:r w:rsidRPr="006079BA">
        <w:rPr>
          <w:rFonts w:ascii="Arial" w:hAnsi="Arial" w:cs="Arial"/>
          <w:bCs/>
          <w:lang w:eastAsia="en-US"/>
        </w:rPr>
        <w:t>predložil lažno izjavo, ali dal neresnične podatke o udeležbi fizičnih in pravnih oseb v lastništvu ponudnika in udeležbi</w:t>
      </w:r>
      <w:r>
        <w:rPr>
          <w:rFonts w:ascii="Arial" w:hAnsi="Arial" w:cs="Arial"/>
          <w:bCs/>
          <w:lang w:eastAsia="en-US"/>
        </w:rPr>
        <w:t xml:space="preserve"> izvajalca </w:t>
      </w:r>
      <w:r w:rsidRPr="006079BA">
        <w:rPr>
          <w:rFonts w:ascii="Arial" w:hAnsi="Arial" w:cs="Arial"/>
          <w:bCs/>
          <w:lang w:eastAsia="en-US"/>
        </w:rPr>
        <w:t>v lastništvu drugih pravnih oseb, ima to za posledico ničnost pogodbe.</w:t>
      </w:r>
    </w:p>
    <w:p w14:paraId="5DF39FED" w14:textId="77777777" w:rsidR="001273AD" w:rsidRDefault="001273AD" w:rsidP="00D26F15">
      <w:pPr>
        <w:overflowPunct/>
        <w:autoSpaceDE/>
        <w:autoSpaceDN/>
        <w:adjustRightInd/>
        <w:spacing w:line="260" w:lineRule="atLeast"/>
        <w:jc w:val="both"/>
        <w:textAlignment w:val="auto"/>
        <w:rPr>
          <w:rFonts w:ascii="Arial" w:hAnsi="Arial" w:cs="Arial"/>
          <w:lang w:eastAsia="en-US"/>
        </w:rPr>
      </w:pPr>
    </w:p>
    <w:p w14:paraId="77B854A2"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42464562"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58C221CF" w14:textId="77777777" w:rsidR="004E6A6A" w:rsidRDefault="004E6A6A" w:rsidP="00D26F15">
      <w:pPr>
        <w:overflowPunct/>
        <w:autoSpaceDE/>
        <w:autoSpaceDN/>
        <w:adjustRightInd/>
        <w:spacing w:line="260" w:lineRule="atLeast"/>
        <w:jc w:val="both"/>
        <w:textAlignment w:val="auto"/>
        <w:rPr>
          <w:rFonts w:ascii="Arial" w:hAnsi="Arial" w:cs="Arial"/>
          <w:lang w:eastAsia="en-US"/>
        </w:rPr>
      </w:pPr>
    </w:p>
    <w:p w14:paraId="7E590D2B" w14:textId="1C27EE30" w:rsidR="009B36A1" w:rsidRPr="00DA472D" w:rsidRDefault="000E2A6C" w:rsidP="00D26F15">
      <w:pPr>
        <w:pStyle w:val="Odstavekseznama"/>
        <w:widowControl w:val="0"/>
        <w:numPr>
          <w:ilvl w:val="0"/>
          <w:numId w:val="4"/>
        </w:numPr>
        <w:spacing w:line="260" w:lineRule="atLeast"/>
        <w:ind w:left="425" w:hanging="425"/>
        <w:contextualSpacing w:val="0"/>
        <w:jc w:val="both"/>
        <w:rPr>
          <w:rFonts w:ascii="Arial" w:hAnsi="Arial" w:cs="Arial"/>
          <w:b/>
          <w:bCs/>
          <w:sz w:val="20"/>
          <w:szCs w:val="20"/>
          <w:lang w:eastAsia="en-US"/>
        </w:rPr>
      </w:pPr>
      <w:r w:rsidRPr="00DA472D">
        <w:rPr>
          <w:rFonts w:ascii="Arial" w:hAnsi="Arial" w:cs="Arial"/>
          <w:b/>
          <w:bCs/>
          <w:sz w:val="20"/>
          <w:szCs w:val="20"/>
          <w:lang w:eastAsia="en-US"/>
        </w:rPr>
        <w:t>SKRBNIKI POGODBE</w:t>
      </w:r>
    </w:p>
    <w:p w14:paraId="1D585384" w14:textId="77777777" w:rsidR="00EE09C2" w:rsidRPr="00E34CE0" w:rsidRDefault="00EE09C2" w:rsidP="00D26F15">
      <w:pPr>
        <w:widowControl w:val="0"/>
        <w:overflowPunct/>
        <w:spacing w:line="260" w:lineRule="atLeast"/>
        <w:ind w:left="720"/>
        <w:jc w:val="both"/>
        <w:textAlignment w:val="auto"/>
        <w:rPr>
          <w:rFonts w:ascii="Arial" w:hAnsi="Arial" w:cs="Arial"/>
          <w:lang w:eastAsia="en-US"/>
        </w:rPr>
      </w:pPr>
    </w:p>
    <w:p w14:paraId="395B2355" w14:textId="7D477EC2" w:rsidR="000E2A6C" w:rsidRPr="005D0B2B" w:rsidRDefault="00880746" w:rsidP="00D26F15">
      <w:pPr>
        <w:pStyle w:val="Odstavekseznama"/>
        <w:numPr>
          <w:ilvl w:val="0"/>
          <w:numId w:val="3"/>
        </w:numPr>
        <w:spacing w:line="260" w:lineRule="atLeast"/>
        <w:rPr>
          <w:rFonts w:ascii="Arial" w:hAnsi="Arial" w:cs="Arial"/>
          <w:sz w:val="20"/>
          <w:szCs w:val="20"/>
          <w:lang w:eastAsia="en-US"/>
        </w:rPr>
      </w:pPr>
      <w:r w:rsidRPr="00180ACB">
        <w:rPr>
          <w:rFonts w:ascii="Arial" w:hAnsi="Arial" w:cs="Arial"/>
          <w:sz w:val="20"/>
          <w:szCs w:val="20"/>
          <w:lang w:eastAsia="en-US"/>
        </w:rPr>
        <w:t xml:space="preserve"> </w:t>
      </w:r>
      <w:r w:rsidR="000E2A6C" w:rsidRPr="005D0B2B">
        <w:rPr>
          <w:rFonts w:ascii="Arial" w:hAnsi="Arial" w:cs="Arial"/>
          <w:sz w:val="20"/>
          <w:szCs w:val="20"/>
          <w:lang w:eastAsia="en-US"/>
        </w:rPr>
        <w:t>člen</w:t>
      </w:r>
    </w:p>
    <w:p w14:paraId="786F7DBA" w14:textId="77777777" w:rsidR="00EE09C2" w:rsidRPr="00E34CE0" w:rsidRDefault="00EE09C2" w:rsidP="00D26F15">
      <w:pPr>
        <w:overflowPunct/>
        <w:autoSpaceDE/>
        <w:autoSpaceDN/>
        <w:adjustRightInd/>
        <w:spacing w:line="260" w:lineRule="atLeast"/>
        <w:jc w:val="both"/>
        <w:textAlignment w:val="auto"/>
        <w:rPr>
          <w:rFonts w:ascii="Arial" w:hAnsi="Arial" w:cs="Arial"/>
          <w:lang w:eastAsia="en-US"/>
        </w:rPr>
      </w:pPr>
    </w:p>
    <w:p w14:paraId="34805C44" w14:textId="77777777" w:rsidR="00426579" w:rsidRPr="000A06B9" w:rsidRDefault="00426579" w:rsidP="00D26F15">
      <w:pPr>
        <w:pStyle w:val="Telobesedila"/>
        <w:spacing w:after="0" w:line="260" w:lineRule="atLeast"/>
        <w:rPr>
          <w:rFonts w:ascii="Arial" w:hAnsi="Arial" w:cs="Arial"/>
          <w:sz w:val="20"/>
        </w:rPr>
      </w:pPr>
      <w:r w:rsidRPr="00232358">
        <w:rPr>
          <w:rFonts w:ascii="Arial" w:hAnsi="Arial" w:cs="Arial"/>
          <w:sz w:val="20"/>
        </w:rPr>
        <w:t>Skrbnik</w:t>
      </w:r>
      <w:r>
        <w:rPr>
          <w:rFonts w:ascii="Arial" w:hAnsi="Arial" w:cs="Arial"/>
          <w:sz w:val="20"/>
        </w:rPr>
        <w:t>a</w:t>
      </w:r>
      <w:r w:rsidRPr="00232358">
        <w:rPr>
          <w:rFonts w:ascii="Arial" w:hAnsi="Arial" w:cs="Arial"/>
          <w:sz w:val="20"/>
        </w:rPr>
        <w:t xml:space="preserve"> te pogodbe s</w:t>
      </w:r>
      <w:r>
        <w:rPr>
          <w:rFonts w:ascii="Arial" w:hAnsi="Arial" w:cs="Arial"/>
          <w:sz w:val="20"/>
        </w:rPr>
        <w:t>ta</w:t>
      </w:r>
      <w:r w:rsidRPr="00232358">
        <w:rPr>
          <w:rFonts w:ascii="Arial" w:hAnsi="Arial" w:cs="Arial"/>
          <w:sz w:val="20"/>
        </w:rPr>
        <w:t>:</w:t>
      </w:r>
    </w:p>
    <w:p w14:paraId="3B6071BF" w14:textId="77777777" w:rsidR="00426579" w:rsidRPr="00EC2613" w:rsidRDefault="00426579" w:rsidP="00D26F15">
      <w:pPr>
        <w:pStyle w:val="Telobesedila"/>
        <w:numPr>
          <w:ilvl w:val="0"/>
          <w:numId w:val="44"/>
        </w:numPr>
        <w:suppressAutoHyphens w:val="0"/>
        <w:spacing w:after="0" w:line="260" w:lineRule="atLeast"/>
        <w:jc w:val="both"/>
        <w:rPr>
          <w:rFonts w:ascii="Arial" w:hAnsi="Arial" w:cs="Arial"/>
          <w:sz w:val="20"/>
        </w:rPr>
      </w:pPr>
      <w:r w:rsidRPr="00232358">
        <w:rPr>
          <w:rFonts w:ascii="Arial" w:hAnsi="Arial" w:cs="Arial"/>
          <w:sz w:val="20"/>
        </w:rPr>
        <w:t xml:space="preserve">na strani naročnika g./ga. </w:t>
      </w:r>
      <w:bookmarkStart w:id="5" w:name="_Hlk531592608"/>
      <w:r w:rsidRPr="00232358">
        <w:rPr>
          <w:rFonts w:ascii="Arial" w:hAnsi="Arial" w:cs="Arial"/>
          <w:sz w:val="20"/>
          <w:lang w:val="en-US"/>
        </w:rPr>
        <w:fldChar w:fldCharType="begin">
          <w:ffData>
            <w:name w:val="Besedilo15"/>
            <w:enabled/>
            <w:calcOnExit w:val="0"/>
            <w:textInput/>
          </w:ffData>
        </w:fldChar>
      </w:r>
      <w:r w:rsidRPr="00232358">
        <w:rPr>
          <w:rFonts w:ascii="Arial" w:hAnsi="Arial" w:cs="Arial"/>
          <w:sz w:val="20"/>
          <w:lang w:val="it-IT"/>
        </w:rPr>
        <w:instrText xml:space="preserve"> FORMTEXT </w:instrText>
      </w:r>
      <w:r w:rsidRPr="00232358">
        <w:rPr>
          <w:rFonts w:ascii="Arial" w:hAnsi="Arial" w:cs="Arial"/>
          <w:sz w:val="20"/>
          <w:lang w:val="en-US"/>
        </w:rPr>
      </w:r>
      <w:r w:rsidRPr="00232358">
        <w:rPr>
          <w:rFonts w:ascii="Arial" w:hAnsi="Arial" w:cs="Arial"/>
          <w:sz w:val="20"/>
          <w:lang w:val="en-US"/>
        </w:rPr>
        <w:fldChar w:fldCharType="separate"/>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rPr>
        <w:fldChar w:fldCharType="end"/>
      </w:r>
      <w:bookmarkEnd w:id="5"/>
      <w:r w:rsidRPr="00232358">
        <w:rPr>
          <w:rFonts w:ascii="Arial" w:hAnsi="Arial" w:cs="Arial"/>
          <w:sz w:val="20"/>
        </w:rPr>
        <w:t xml:space="preserve"> (telefon</w:t>
      </w:r>
      <w:r>
        <w:rPr>
          <w:rFonts w:ascii="Arial" w:hAnsi="Arial" w:cs="Arial"/>
          <w:sz w:val="20"/>
        </w:rPr>
        <w:t xml:space="preserve"> in</w:t>
      </w:r>
      <w:r w:rsidRPr="00232358">
        <w:rPr>
          <w:rFonts w:ascii="Arial" w:hAnsi="Arial" w:cs="Arial"/>
          <w:sz w:val="20"/>
        </w:rPr>
        <w:t xml:space="preserve"> e</w:t>
      </w:r>
      <w:r>
        <w:rPr>
          <w:rFonts w:ascii="Arial" w:hAnsi="Arial" w:cs="Arial"/>
          <w:sz w:val="20"/>
        </w:rPr>
        <w:t xml:space="preserve">lektronska </w:t>
      </w:r>
      <w:r w:rsidRPr="00232358">
        <w:rPr>
          <w:rFonts w:ascii="Arial" w:hAnsi="Arial" w:cs="Arial"/>
          <w:sz w:val="20"/>
        </w:rPr>
        <w:t xml:space="preserve">pošta) </w:t>
      </w:r>
      <w:r w:rsidRPr="00EC2613">
        <w:rPr>
          <w:rFonts w:ascii="Arial" w:hAnsi="Arial" w:cs="Arial"/>
          <w:sz w:val="20"/>
        </w:rPr>
        <w:t xml:space="preserve">in </w:t>
      </w:r>
    </w:p>
    <w:p w14:paraId="7DF88C71" w14:textId="2CD9D64C" w:rsidR="00426579" w:rsidRDefault="00426579" w:rsidP="00D26F15">
      <w:pPr>
        <w:pStyle w:val="Telobesedila"/>
        <w:numPr>
          <w:ilvl w:val="0"/>
          <w:numId w:val="44"/>
        </w:numPr>
        <w:suppressAutoHyphens w:val="0"/>
        <w:spacing w:after="0" w:line="260" w:lineRule="atLeast"/>
        <w:jc w:val="both"/>
        <w:rPr>
          <w:rFonts w:ascii="Arial" w:hAnsi="Arial" w:cs="Arial"/>
          <w:sz w:val="20"/>
        </w:rPr>
      </w:pPr>
      <w:r w:rsidRPr="00232358">
        <w:rPr>
          <w:rFonts w:ascii="Arial" w:hAnsi="Arial" w:cs="Arial"/>
          <w:sz w:val="20"/>
        </w:rPr>
        <w:t>na strani izvajalca g./ga.</w:t>
      </w:r>
      <w:r>
        <w:rPr>
          <w:rFonts w:ascii="Arial" w:hAnsi="Arial" w:cs="Arial"/>
          <w:sz w:val="20"/>
        </w:rPr>
        <w:t xml:space="preserve"> </w:t>
      </w:r>
      <w:r w:rsidRPr="00232358">
        <w:rPr>
          <w:rFonts w:ascii="Arial" w:hAnsi="Arial" w:cs="Arial"/>
          <w:sz w:val="20"/>
          <w:lang w:val="en-US"/>
        </w:rPr>
        <w:fldChar w:fldCharType="begin">
          <w:ffData>
            <w:name w:val="Besedilo15"/>
            <w:enabled/>
            <w:calcOnExit w:val="0"/>
            <w:textInput/>
          </w:ffData>
        </w:fldChar>
      </w:r>
      <w:r w:rsidRPr="00232358">
        <w:rPr>
          <w:rFonts w:ascii="Arial" w:hAnsi="Arial" w:cs="Arial"/>
          <w:sz w:val="20"/>
          <w:lang w:val="it-IT"/>
        </w:rPr>
        <w:instrText xml:space="preserve"> FORMTEXT </w:instrText>
      </w:r>
      <w:r w:rsidRPr="00232358">
        <w:rPr>
          <w:rFonts w:ascii="Arial" w:hAnsi="Arial" w:cs="Arial"/>
          <w:sz w:val="20"/>
          <w:lang w:val="en-US"/>
        </w:rPr>
      </w:r>
      <w:r w:rsidRPr="00232358">
        <w:rPr>
          <w:rFonts w:ascii="Arial" w:hAnsi="Arial" w:cs="Arial"/>
          <w:sz w:val="20"/>
          <w:lang w:val="en-US"/>
        </w:rPr>
        <w:fldChar w:fldCharType="separate"/>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lang w:val="en-US"/>
        </w:rPr>
        <w:t> </w:t>
      </w:r>
      <w:r w:rsidRPr="00232358">
        <w:rPr>
          <w:rFonts w:ascii="Arial" w:hAnsi="Arial" w:cs="Arial"/>
          <w:sz w:val="20"/>
        </w:rPr>
        <w:fldChar w:fldCharType="end"/>
      </w:r>
      <w:r w:rsidRPr="00232358">
        <w:rPr>
          <w:rFonts w:ascii="Arial" w:hAnsi="Arial" w:cs="Arial"/>
          <w:sz w:val="20"/>
        </w:rPr>
        <w:t xml:space="preserve"> (telefon</w:t>
      </w:r>
      <w:r>
        <w:rPr>
          <w:rFonts w:ascii="Arial" w:hAnsi="Arial" w:cs="Arial"/>
          <w:sz w:val="20"/>
        </w:rPr>
        <w:t xml:space="preserve"> in</w:t>
      </w:r>
      <w:r w:rsidRPr="00232358">
        <w:rPr>
          <w:rFonts w:ascii="Arial" w:hAnsi="Arial" w:cs="Arial"/>
          <w:sz w:val="20"/>
        </w:rPr>
        <w:t xml:space="preserve"> e</w:t>
      </w:r>
      <w:r>
        <w:rPr>
          <w:rFonts w:ascii="Arial" w:hAnsi="Arial" w:cs="Arial"/>
          <w:sz w:val="20"/>
        </w:rPr>
        <w:t xml:space="preserve">lektronska </w:t>
      </w:r>
      <w:r w:rsidRPr="00232358">
        <w:rPr>
          <w:rFonts w:ascii="Arial" w:hAnsi="Arial" w:cs="Arial"/>
          <w:sz w:val="20"/>
        </w:rPr>
        <w:t>pošta)</w:t>
      </w:r>
      <w:r>
        <w:rPr>
          <w:rFonts w:ascii="Arial" w:hAnsi="Arial" w:cs="Arial"/>
          <w:sz w:val="20"/>
        </w:rPr>
        <w:t>.</w:t>
      </w:r>
    </w:p>
    <w:p w14:paraId="4129176A" w14:textId="77777777" w:rsidR="00426579" w:rsidRPr="00426579" w:rsidRDefault="00426579" w:rsidP="00D26F15">
      <w:pPr>
        <w:spacing w:line="260" w:lineRule="atLeast"/>
        <w:ind w:right="-7"/>
        <w:jc w:val="both"/>
        <w:rPr>
          <w:rFonts w:cs="Arial"/>
        </w:rPr>
      </w:pPr>
    </w:p>
    <w:p w14:paraId="60740B6E" w14:textId="77777777" w:rsidR="00426579" w:rsidRPr="00B05B30" w:rsidRDefault="00426579" w:rsidP="00D26F15">
      <w:pPr>
        <w:spacing w:line="260" w:lineRule="atLeast"/>
        <w:jc w:val="both"/>
        <w:rPr>
          <w:rFonts w:ascii="Arial" w:hAnsi="Arial" w:cs="Arial"/>
        </w:rPr>
      </w:pPr>
      <w:r w:rsidRPr="00B05B30">
        <w:rPr>
          <w:rFonts w:ascii="Arial" w:hAnsi="Arial" w:cs="Arial"/>
        </w:rPr>
        <w:t>Za spremembo kontaktnih podatkov in spremembo skrbnika/ov pogodbe iz tega člena je dovolj pisno obvestilo ene stranke drugi stranki.</w:t>
      </w:r>
    </w:p>
    <w:p w14:paraId="30861E6F" w14:textId="244A610B" w:rsidR="00823216" w:rsidRDefault="00823216" w:rsidP="00D26F15">
      <w:pPr>
        <w:pStyle w:val="Telobesedila-zamik"/>
        <w:spacing w:after="0" w:line="260" w:lineRule="atLeast"/>
        <w:ind w:left="0"/>
        <w:jc w:val="both"/>
        <w:rPr>
          <w:rFonts w:cs="Arial"/>
          <w:sz w:val="20"/>
        </w:rPr>
      </w:pPr>
    </w:p>
    <w:p w14:paraId="547998DE" w14:textId="77777777" w:rsidR="00823216" w:rsidRPr="00E34CE0" w:rsidRDefault="00823216" w:rsidP="00D26F15">
      <w:pPr>
        <w:pStyle w:val="Telobesedila-zamik"/>
        <w:spacing w:after="0" w:line="260" w:lineRule="atLeast"/>
        <w:ind w:left="0"/>
        <w:jc w:val="both"/>
        <w:rPr>
          <w:rFonts w:cs="Arial"/>
          <w:sz w:val="20"/>
        </w:rPr>
      </w:pPr>
    </w:p>
    <w:p w14:paraId="24C0266F" w14:textId="618FE66D" w:rsidR="009B36A1" w:rsidRPr="00DA472D" w:rsidRDefault="00804ED5" w:rsidP="00D26F15">
      <w:pPr>
        <w:pStyle w:val="Odstavekseznama"/>
        <w:widowControl w:val="0"/>
        <w:numPr>
          <w:ilvl w:val="0"/>
          <w:numId w:val="4"/>
        </w:numPr>
        <w:spacing w:line="260" w:lineRule="atLeast"/>
        <w:ind w:left="425" w:hanging="425"/>
        <w:jc w:val="both"/>
        <w:rPr>
          <w:rFonts w:ascii="Arial" w:hAnsi="Arial" w:cs="Arial"/>
          <w:b/>
          <w:bCs/>
          <w:sz w:val="20"/>
          <w:szCs w:val="20"/>
          <w:lang w:eastAsia="en-US"/>
        </w:rPr>
      </w:pPr>
      <w:r w:rsidRPr="00DA472D">
        <w:rPr>
          <w:rFonts w:ascii="Arial" w:hAnsi="Arial" w:cs="Arial"/>
          <w:b/>
          <w:bCs/>
          <w:sz w:val="20"/>
          <w:szCs w:val="20"/>
          <w:lang w:eastAsia="en-US"/>
        </w:rPr>
        <w:t xml:space="preserve">VELJAVNOST, </w:t>
      </w:r>
      <w:r w:rsidR="000E2A6C" w:rsidRPr="00DA472D">
        <w:rPr>
          <w:rFonts w:ascii="Arial" w:hAnsi="Arial" w:cs="Arial"/>
          <w:b/>
          <w:bCs/>
          <w:sz w:val="20"/>
          <w:szCs w:val="20"/>
          <w:lang w:eastAsia="en-US"/>
        </w:rPr>
        <w:t>ODSTOP OD</w:t>
      </w:r>
      <w:r w:rsidR="009B36A1" w:rsidRPr="00DA472D">
        <w:rPr>
          <w:rFonts w:ascii="Arial" w:hAnsi="Arial" w:cs="Arial"/>
          <w:b/>
          <w:bCs/>
          <w:sz w:val="20"/>
          <w:szCs w:val="20"/>
          <w:lang w:eastAsia="en-US"/>
        </w:rPr>
        <w:t xml:space="preserve"> POGODBE</w:t>
      </w:r>
      <w:r w:rsidR="00434E21" w:rsidRPr="00DA472D">
        <w:rPr>
          <w:rFonts w:ascii="Arial" w:hAnsi="Arial" w:cs="Arial"/>
          <w:b/>
          <w:bCs/>
          <w:sz w:val="20"/>
          <w:szCs w:val="20"/>
          <w:lang w:eastAsia="en-US"/>
        </w:rPr>
        <w:t xml:space="preserve"> IN PRENEHANJE POGODBE</w:t>
      </w:r>
    </w:p>
    <w:p w14:paraId="4ABD2509" w14:textId="77777777" w:rsidR="00EE09C2" w:rsidRPr="00E34CE0" w:rsidRDefault="00EE09C2" w:rsidP="00D26F15">
      <w:pPr>
        <w:widowControl w:val="0"/>
        <w:overflowPunct/>
        <w:spacing w:line="260" w:lineRule="atLeast"/>
        <w:jc w:val="both"/>
        <w:textAlignment w:val="auto"/>
        <w:rPr>
          <w:rFonts w:ascii="Arial" w:hAnsi="Arial" w:cs="Arial"/>
          <w:b/>
          <w:bCs/>
          <w:lang w:eastAsia="en-US"/>
        </w:rPr>
      </w:pPr>
    </w:p>
    <w:p w14:paraId="145A443C" w14:textId="611DA78B" w:rsidR="00804ED5" w:rsidRPr="007F3B89" w:rsidRDefault="00880746" w:rsidP="00D26F15">
      <w:pPr>
        <w:pStyle w:val="Odstavekseznama"/>
        <w:numPr>
          <w:ilvl w:val="0"/>
          <w:numId w:val="3"/>
        </w:numPr>
        <w:spacing w:line="260" w:lineRule="atLeast"/>
        <w:rPr>
          <w:rFonts w:ascii="Arial" w:hAnsi="Arial" w:cs="Arial"/>
          <w:sz w:val="20"/>
          <w:szCs w:val="20"/>
          <w:lang w:eastAsia="en-US"/>
        </w:rPr>
      </w:pPr>
      <w:r w:rsidRPr="00B77DE5">
        <w:rPr>
          <w:rFonts w:ascii="Arial" w:hAnsi="Arial" w:cs="Arial"/>
          <w:sz w:val="20"/>
          <w:szCs w:val="20"/>
          <w:lang w:eastAsia="en-US"/>
        </w:rPr>
        <w:t xml:space="preserve"> </w:t>
      </w:r>
      <w:r w:rsidR="00804ED5" w:rsidRPr="007F3B89">
        <w:rPr>
          <w:rFonts w:ascii="Arial" w:hAnsi="Arial" w:cs="Arial"/>
          <w:sz w:val="20"/>
          <w:szCs w:val="20"/>
          <w:lang w:eastAsia="en-US"/>
        </w:rPr>
        <w:t>člen</w:t>
      </w:r>
    </w:p>
    <w:p w14:paraId="1942583B" w14:textId="77777777" w:rsidR="003C2D1A" w:rsidRDefault="003C2D1A" w:rsidP="00D26F15">
      <w:pPr>
        <w:suppressAutoHyphens/>
        <w:overflowPunct/>
        <w:autoSpaceDE/>
        <w:autoSpaceDN/>
        <w:adjustRightInd/>
        <w:spacing w:line="260" w:lineRule="atLeast"/>
        <w:jc w:val="both"/>
        <w:textAlignment w:val="auto"/>
        <w:rPr>
          <w:rFonts w:ascii="Arial" w:hAnsi="Arial" w:cs="Arial"/>
          <w:i/>
          <w:iCs/>
          <w:lang w:eastAsia="ar-SA"/>
        </w:rPr>
      </w:pPr>
    </w:p>
    <w:p w14:paraId="050A19FF" w14:textId="411C63E6" w:rsidR="005462B7" w:rsidRPr="005462B7" w:rsidRDefault="005462B7" w:rsidP="00D26F15">
      <w:pPr>
        <w:pStyle w:val="Telobesedila"/>
        <w:spacing w:line="260" w:lineRule="atLeast"/>
        <w:jc w:val="both"/>
        <w:rPr>
          <w:rFonts w:ascii="Arial" w:hAnsi="Arial" w:cs="Arial"/>
          <w:sz w:val="20"/>
          <w:szCs w:val="20"/>
        </w:rPr>
      </w:pPr>
      <w:r w:rsidRPr="005462B7">
        <w:rPr>
          <w:rFonts w:ascii="Arial" w:hAnsi="Arial" w:cs="Arial"/>
          <w:sz w:val="20"/>
          <w:szCs w:val="20"/>
        </w:rPr>
        <w:t>Pogodba je sklenjena z dnem, ko jo podpišeta obe pogodbeni stranki pod pogojem, da izvajalec naročniku izroči zavarovanje za dobro izvedbo pogodbenih obveznosti iz te pogodbe</w:t>
      </w:r>
      <w:r w:rsidR="005121EE">
        <w:rPr>
          <w:rFonts w:ascii="Arial" w:hAnsi="Arial" w:cs="Arial"/>
          <w:sz w:val="20"/>
          <w:szCs w:val="20"/>
        </w:rPr>
        <w:t xml:space="preserve"> in seznam oseb, ki bodo izvajale storitve po tej pogodbi</w:t>
      </w:r>
      <w:r w:rsidRPr="005462B7">
        <w:rPr>
          <w:rFonts w:ascii="Arial" w:hAnsi="Arial" w:cs="Arial"/>
          <w:sz w:val="20"/>
          <w:szCs w:val="20"/>
        </w:rPr>
        <w:t>, uporablja pa se od 4. 7. 2026 za obdobje 48 mesecev.</w:t>
      </w:r>
    </w:p>
    <w:p w14:paraId="28AB92DE" w14:textId="6F940C13" w:rsidR="00E13158" w:rsidRDefault="005462B7" w:rsidP="00D26F15">
      <w:pPr>
        <w:pStyle w:val="Telobesedila"/>
        <w:spacing w:after="0" w:line="260" w:lineRule="atLeast"/>
        <w:jc w:val="both"/>
        <w:rPr>
          <w:rFonts w:ascii="Arial" w:hAnsi="Arial" w:cs="Arial"/>
          <w:sz w:val="20"/>
          <w:szCs w:val="20"/>
        </w:rPr>
      </w:pPr>
      <w:r w:rsidRPr="005462B7">
        <w:rPr>
          <w:rFonts w:ascii="Arial" w:hAnsi="Arial" w:cs="Arial"/>
          <w:sz w:val="20"/>
          <w:szCs w:val="20"/>
        </w:rPr>
        <w:t>V primeru, da je pogodba sklenjena po zgoraj navedenem datumu, se uporablja od dneva sklenitve pogodbe za obdobje 48 mesecev.</w:t>
      </w:r>
    </w:p>
    <w:p w14:paraId="4D127B11" w14:textId="77777777" w:rsidR="005462B7" w:rsidRPr="00E13158" w:rsidRDefault="005462B7" w:rsidP="00D26F15">
      <w:pPr>
        <w:pStyle w:val="Telobesedila"/>
        <w:spacing w:after="0" w:line="260" w:lineRule="atLeast"/>
        <w:jc w:val="both"/>
        <w:rPr>
          <w:rFonts w:ascii="Arial" w:hAnsi="Arial" w:cs="Arial"/>
          <w:i/>
          <w:iCs/>
          <w:sz w:val="20"/>
          <w:szCs w:val="20"/>
        </w:rPr>
      </w:pPr>
    </w:p>
    <w:p w14:paraId="592E23EA" w14:textId="77777777" w:rsidR="00E13158" w:rsidRPr="00CA4202" w:rsidRDefault="00E13158" w:rsidP="00D26F15">
      <w:pPr>
        <w:pStyle w:val="Telobesedila"/>
        <w:spacing w:after="0" w:line="260" w:lineRule="atLeast"/>
        <w:jc w:val="both"/>
        <w:rPr>
          <w:rFonts w:ascii="Arial" w:hAnsi="Arial" w:cs="Arial"/>
          <w:i/>
          <w:iCs/>
          <w:sz w:val="20"/>
          <w:szCs w:val="20"/>
        </w:rPr>
      </w:pPr>
      <w:r w:rsidRPr="00CA4202">
        <w:rPr>
          <w:rFonts w:ascii="Arial" w:hAnsi="Arial" w:cs="Arial"/>
          <w:i/>
          <w:iCs/>
          <w:sz w:val="20"/>
          <w:szCs w:val="20"/>
        </w:rPr>
        <w:t>/navedeno bo prilagojeno pred podpisom pogodbe/</w:t>
      </w:r>
    </w:p>
    <w:p w14:paraId="5A24BCF8" w14:textId="77777777" w:rsidR="00E13158" w:rsidRPr="00CA4202" w:rsidRDefault="00E13158" w:rsidP="00D26F15">
      <w:pPr>
        <w:pStyle w:val="Telobesedila"/>
        <w:spacing w:after="0" w:line="260" w:lineRule="atLeast"/>
        <w:jc w:val="both"/>
        <w:rPr>
          <w:rFonts w:ascii="Arial" w:hAnsi="Arial" w:cs="Arial"/>
          <w:sz w:val="20"/>
          <w:szCs w:val="20"/>
        </w:rPr>
      </w:pPr>
    </w:p>
    <w:p w14:paraId="407EA340" w14:textId="75D35954" w:rsidR="00CA4202" w:rsidRDefault="00C2212E" w:rsidP="00D26F15">
      <w:pPr>
        <w:pStyle w:val="Telobesedila"/>
        <w:spacing w:after="0" w:line="260" w:lineRule="atLeast"/>
        <w:jc w:val="both"/>
        <w:rPr>
          <w:rFonts w:ascii="Arial" w:hAnsi="Arial" w:cs="Arial"/>
          <w:sz w:val="20"/>
          <w:szCs w:val="20"/>
        </w:rPr>
      </w:pPr>
      <w:r w:rsidRPr="00C2212E">
        <w:rPr>
          <w:rFonts w:ascii="Arial" w:hAnsi="Arial" w:cs="Arial"/>
          <w:sz w:val="20"/>
          <w:szCs w:val="20"/>
        </w:rPr>
        <w:t>Pogodba velja, dokler niso izčrpana vsa finančna sredstva po tej pogodbi oziroma so izčrpana v tolikšni meri, da se z njimi ne da več doseči namena pogodbe, oziroma najdlje do konca obdobja uporabe te pogodbe. O navedenem dejstvu naročnik obvesti izvajalca, pogodba pa, neglede na določbo prejšnjega odstavka tega člena, preneha z dnem, ko je takšno obvestilo s strani naročnika poslano na njegov e-poštni naslov.</w:t>
      </w:r>
    </w:p>
    <w:p w14:paraId="30D3F562" w14:textId="77777777" w:rsidR="00C2212E" w:rsidRDefault="00C2212E" w:rsidP="00D26F15">
      <w:pPr>
        <w:pStyle w:val="Telobesedila"/>
        <w:spacing w:after="0" w:line="260" w:lineRule="atLeast"/>
        <w:jc w:val="both"/>
        <w:rPr>
          <w:rFonts w:ascii="Arial" w:hAnsi="Arial" w:cs="Arial"/>
          <w:sz w:val="20"/>
          <w:szCs w:val="20"/>
        </w:rPr>
      </w:pPr>
    </w:p>
    <w:p w14:paraId="6D3BCD9F" w14:textId="77777777" w:rsidR="00BF4026" w:rsidRPr="00CA4202" w:rsidRDefault="00BF4026" w:rsidP="00D26F15">
      <w:pPr>
        <w:pStyle w:val="Telobesedila"/>
        <w:spacing w:after="0" w:line="260" w:lineRule="atLeast"/>
        <w:jc w:val="both"/>
        <w:rPr>
          <w:rFonts w:ascii="Arial" w:hAnsi="Arial" w:cs="Arial"/>
          <w:sz w:val="20"/>
          <w:szCs w:val="20"/>
        </w:rPr>
      </w:pPr>
    </w:p>
    <w:p w14:paraId="02F466DD" w14:textId="695DB09B" w:rsidR="00EE09C2" w:rsidRPr="00660BC3" w:rsidRDefault="00880746" w:rsidP="00D26F15">
      <w:pPr>
        <w:pStyle w:val="Odstavekseznama"/>
        <w:numPr>
          <w:ilvl w:val="0"/>
          <w:numId w:val="3"/>
        </w:numPr>
        <w:spacing w:line="260" w:lineRule="atLeast"/>
        <w:rPr>
          <w:rFonts w:ascii="Arial" w:hAnsi="Arial" w:cs="Arial"/>
          <w:sz w:val="20"/>
          <w:szCs w:val="20"/>
          <w:lang w:eastAsia="en-US"/>
        </w:rPr>
      </w:pPr>
      <w:bookmarkStart w:id="6" w:name="_Hlk512324482"/>
      <w:r w:rsidRPr="00660BC3">
        <w:rPr>
          <w:rFonts w:ascii="Arial" w:hAnsi="Arial" w:cs="Arial"/>
          <w:sz w:val="20"/>
          <w:szCs w:val="20"/>
          <w:lang w:eastAsia="en-US"/>
        </w:rPr>
        <w:t xml:space="preserve"> </w:t>
      </w:r>
      <w:r w:rsidR="00FA5E84" w:rsidRPr="00660BC3">
        <w:rPr>
          <w:rFonts w:ascii="Arial" w:hAnsi="Arial" w:cs="Arial"/>
          <w:sz w:val="20"/>
          <w:szCs w:val="20"/>
          <w:lang w:eastAsia="en-US"/>
        </w:rPr>
        <w:t>člen</w:t>
      </w:r>
      <w:bookmarkEnd w:id="6"/>
    </w:p>
    <w:p w14:paraId="391B0660" w14:textId="77777777" w:rsidR="009B36A1" w:rsidRDefault="009B36A1" w:rsidP="00D26F15">
      <w:pPr>
        <w:pStyle w:val="Telobesedila-zamik"/>
        <w:spacing w:after="0" w:line="260" w:lineRule="atLeast"/>
        <w:ind w:left="0"/>
        <w:jc w:val="both"/>
        <w:rPr>
          <w:rFonts w:cs="Arial"/>
          <w:sz w:val="20"/>
        </w:rPr>
      </w:pPr>
    </w:p>
    <w:p w14:paraId="26BA5523" w14:textId="77777777" w:rsidR="00265AAE" w:rsidRPr="00265AAE" w:rsidRDefault="00265AAE" w:rsidP="00D26F15">
      <w:pPr>
        <w:numPr>
          <w:ilvl w:val="12"/>
          <w:numId w:val="0"/>
        </w:numPr>
        <w:overflowPunct/>
        <w:autoSpaceDE/>
        <w:autoSpaceDN/>
        <w:adjustRightInd/>
        <w:spacing w:line="260" w:lineRule="atLeast"/>
        <w:jc w:val="both"/>
        <w:textAlignment w:val="auto"/>
        <w:rPr>
          <w:rFonts w:ascii="Arial" w:hAnsi="Arial" w:cs="Arial"/>
          <w:color w:val="000000"/>
        </w:rPr>
      </w:pPr>
      <w:r w:rsidRPr="00265AAE">
        <w:rPr>
          <w:rFonts w:ascii="Arial" w:hAnsi="Arial" w:cs="Arial"/>
          <w:color w:val="000000"/>
        </w:rPr>
        <w:t xml:space="preserve">Naročnik lahko odpove pogodbo. Odpovedni rok je en mesec in začne teči naslednji dan po prejemu odpovedi. Odpoved mora biti pisna. </w:t>
      </w:r>
    </w:p>
    <w:p w14:paraId="5560E193" w14:textId="77777777" w:rsidR="00265AAE" w:rsidRPr="00265AAE" w:rsidRDefault="00265AAE" w:rsidP="00D26F15">
      <w:pPr>
        <w:numPr>
          <w:ilvl w:val="12"/>
          <w:numId w:val="0"/>
        </w:numPr>
        <w:overflowPunct/>
        <w:autoSpaceDE/>
        <w:autoSpaceDN/>
        <w:adjustRightInd/>
        <w:spacing w:line="260" w:lineRule="atLeast"/>
        <w:jc w:val="both"/>
        <w:textAlignment w:val="auto"/>
        <w:rPr>
          <w:rFonts w:ascii="Arial" w:hAnsi="Arial" w:cs="Arial"/>
          <w:color w:val="000000"/>
        </w:rPr>
      </w:pPr>
    </w:p>
    <w:p w14:paraId="00BAB7A5" w14:textId="77777777" w:rsidR="00265AAE" w:rsidRPr="00265AAE" w:rsidRDefault="00265AAE" w:rsidP="00D26F15">
      <w:pPr>
        <w:numPr>
          <w:ilvl w:val="12"/>
          <w:numId w:val="0"/>
        </w:numPr>
        <w:overflowPunct/>
        <w:autoSpaceDE/>
        <w:autoSpaceDN/>
        <w:adjustRightInd/>
        <w:spacing w:line="260" w:lineRule="atLeast"/>
        <w:jc w:val="both"/>
        <w:textAlignment w:val="auto"/>
        <w:rPr>
          <w:rFonts w:ascii="Arial" w:hAnsi="Arial" w:cs="Arial"/>
          <w:color w:val="000000"/>
        </w:rPr>
      </w:pPr>
      <w:r w:rsidRPr="00265AAE">
        <w:rPr>
          <w:rFonts w:ascii="Arial" w:hAnsi="Arial" w:cs="Arial"/>
          <w:color w:val="000000"/>
        </w:rPr>
        <w:t xml:space="preserve">V primeru bistvenih ali ponavljajočih se kršitev določil pogodbe lahko odstopi od pogodbe katera koli od pogodbenih strank. Odstopni rok je v tem primeru vsaj 15 dni. Rok začne teči naslednji dan po prejemu pisnega odstopa druge pogodbene stranke. V primeru uveljavljanja odstopnega roka morata stranki predhodno pisno opozoriti na bistvene ali ponavljajoče se kršitve s 5 dnevnim rokom za odpravo pomanjkljivosti. </w:t>
      </w:r>
    </w:p>
    <w:p w14:paraId="1623F65B" w14:textId="77777777" w:rsidR="00265AAE" w:rsidRPr="00265AAE" w:rsidRDefault="00265AAE" w:rsidP="00D26F15">
      <w:pPr>
        <w:numPr>
          <w:ilvl w:val="12"/>
          <w:numId w:val="0"/>
        </w:numPr>
        <w:overflowPunct/>
        <w:autoSpaceDE/>
        <w:autoSpaceDN/>
        <w:adjustRightInd/>
        <w:spacing w:line="260" w:lineRule="atLeast"/>
        <w:jc w:val="both"/>
        <w:textAlignment w:val="auto"/>
        <w:rPr>
          <w:rFonts w:ascii="Arial" w:hAnsi="Arial" w:cs="Arial"/>
          <w:color w:val="000000"/>
        </w:rPr>
      </w:pPr>
    </w:p>
    <w:p w14:paraId="7CAECA7C" w14:textId="77777777" w:rsidR="00265AAE" w:rsidRPr="00265AAE" w:rsidRDefault="00265AAE" w:rsidP="00D26F15">
      <w:pPr>
        <w:numPr>
          <w:ilvl w:val="12"/>
          <w:numId w:val="0"/>
        </w:numPr>
        <w:overflowPunct/>
        <w:autoSpaceDE/>
        <w:autoSpaceDN/>
        <w:adjustRightInd/>
        <w:spacing w:line="260" w:lineRule="atLeast"/>
        <w:jc w:val="both"/>
        <w:textAlignment w:val="auto"/>
        <w:rPr>
          <w:rFonts w:ascii="Arial" w:hAnsi="Arial" w:cs="Arial"/>
          <w:color w:val="000000"/>
        </w:rPr>
      </w:pPr>
      <w:r w:rsidRPr="00265AAE">
        <w:rPr>
          <w:rFonts w:ascii="Arial" w:hAnsi="Arial" w:cs="Arial"/>
          <w:color w:val="000000"/>
        </w:rPr>
        <w:t xml:space="preserve">V primeru odstopa od pogodbe po drugem odstavku tega člena po krivdi izvajalca, se šteje, da izpolnjevanje pogodbenih obveznosti ni skladno z določili te pogodbe, zaradi česar lahko naročnik ob odstopu od pogodbe unovči zavarovanje za dobro izvedbo pogodbenih obveznosti. </w:t>
      </w:r>
    </w:p>
    <w:p w14:paraId="589B030D" w14:textId="77777777" w:rsidR="00265AAE" w:rsidRPr="00265AAE" w:rsidRDefault="00265AAE" w:rsidP="00D26F15">
      <w:pPr>
        <w:numPr>
          <w:ilvl w:val="12"/>
          <w:numId w:val="0"/>
        </w:numPr>
        <w:overflowPunct/>
        <w:autoSpaceDE/>
        <w:autoSpaceDN/>
        <w:adjustRightInd/>
        <w:spacing w:line="260" w:lineRule="atLeast"/>
        <w:jc w:val="both"/>
        <w:textAlignment w:val="auto"/>
        <w:rPr>
          <w:rFonts w:ascii="Arial" w:hAnsi="Arial" w:cs="Arial"/>
          <w:color w:val="000000"/>
        </w:rPr>
      </w:pPr>
    </w:p>
    <w:p w14:paraId="548FAC4A" w14:textId="6382414D" w:rsidR="003C2D1A" w:rsidRPr="00A85EC5" w:rsidRDefault="00265AAE" w:rsidP="00D26F15">
      <w:pPr>
        <w:numPr>
          <w:ilvl w:val="12"/>
          <w:numId w:val="0"/>
        </w:numPr>
        <w:overflowPunct/>
        <w:autoSpaceDE/>
        <w:autoSpaceDN/>
        <w:adjustRightInd/>
        <w:spacing w:line="260" w:lineRule="atLeast"/>
        <w:jc w:val="both"/>
        <w:textAlignment w:val="auto"/>
        <w:rPr>
          <w:rFonts w:ascii="Arial" w:hAnsi="Arial" w:cs="Arial"/>
          <w:color w:val="000000"/>
        </w:rPr>
      </w:pPr>
      <w:r w:rsidRPr="00265AAE">
        <w:rPr>
          <w:rFonts w:ascii="Arial" w:hAnsi="Arial" w:cs="Arial"/>
          <w:color w:val="000000"/>
        </w:rPr>
        <w:t>V primeru, da ima naročnik zaradi neizpolnitve pogodbenih obveznosti s strani izvajalca stroške in škodo, je izvajalec dolžan plačati tudi vse nastale stroške in povrniti nastalo škodo v ugotovljeni višini oziroma razliko do polne višine nastalih stroškov in škode, in sicer v roku 30 (trideset) dni od datuma pisnega zahtevka naročnika.</w:t>
      </w:r>
    </w:p>
    <w:p w14:paraId="0C741129" w14:textId="77777777" w:rsidR="00DA472D" w:rsidRDefault="00DA472D" w:rsidP="00D26F15">
      <w:pPr>
        <w:numPr>
          <w:ilvl w:val="12"/>
          <w:numId w:val="0"/>
        </w:numPr>
        <w:overflowPunct/>
        <w:autoSpaceDE/>
        <w:autoSpaceDN/>
        <w:adjustRightInd/>
        <w:spacing w:line="260" w:lineRule="atLeast"/>
        <w:jc w:val="both"/>
        <w:textAlignment w:val="auto"/>
        <w:rPr>
          <w:rFonts w:ascii="Arial" w:hAnsi="Arial" w:cs="Arial"/>
          <w:lang w:eastAsia="en-US"/>
        </w:rPr>
      </w:pPr>
    </w:p>
    <w:p w14:paraId="485A5DB5" w14:textId="77777777" w:rsidR="00BF4026" w:rsidRDefault="00BF4026" w:rsidP="00D26F15">
      <w:pPr>
        <w:numPr>
          <w:ilvl w:val="12"/>
          <w:numId w:val="0"/>
        </w:numPr>
        <w:overflowPunct/>
        <w:autoSpaceDE/>
        <w:autoSpaceDN/>
        <w:adjustRightInd/>
        <w:spacing w:line="260" w:lineRule="atLeast"/>
        <w:jc w:val="both"/>
        <w:textAlignment w:val="auto"/>
        <w:rPr>
          <w:rFonts w:ascii="Arial" w:hAnsi="Arial" w:cs="Arial"/>
          <w:lang w:eastAsia="en-US"/>
        </w:rPr>
      </w:pPr>
    </w:p>
    <w:p w14:paraId="30458A20" w14:textId="4F0F42F4" w:rsidR="00561E71" w:rsidRDefault="00880746" w:rsidP="00D26F15">
      <w:pPr>
        <w:pStyle w:val="Odstavekseznama"/>
        <w:numPr>
          <w:ilvl w:val="0"/>
          <w:numId w:val="3"/>
        </w:numPr>
        <w:spacing w:line="260" w:lineRule="atLeast"/>
        <w:rPr>
          <w:rFonts w:ascii="Arial" w:hAnsi="Arial" w:cs="Arial"/>
          <w:sz w:val="20"/>
          <w:szCs w:val="20"/>
          <w:lang w:eastAsia="en-US"/>
        </w:rPr>
      </w:pPr>
      <w:r w:rsidRPr="00B77DE5">
        <w:rPr>
          <w:rFonts w:ascii="Arial" w:hAnsi="Arial" w:cs="Arial"/>
          <w:sz w:val="20"/>
          <w:szCs w:val="20"/>
          <w:lang w:eastAsia="en-US"/>
        </w:rPr>
        <w:t xml:space="preserve"> </w:t>
      </w:r>
      <w:r w:rsidR="008A2190">
        <w:rPr>
          <w:rFonts w:ascii="Arial" w:hAnsi="Arial" w:cs="Arial"/>
          <w:sz w:val="20"/>
          <w:szCs w:val="20"/>
          <w:lang w:eastAsia="en-US"/>
        </w:rPr>
        <w:t>č</w:t>
      </w:r>
      <w:r w:rsidR="00561E71" w:rsidRPr="005D0B2B">
        <w:rPr>
          <w:rFonts w:ascii="Arial" w:hAnsi="Arial" w:cs="Arial"/>
          <w:sz w:val="20"/>
          <w:szCs w:val="20"/>
          <w:lang w:eastAsia="en-US"/>
        </w:rPr>
        <w:t>len</w:t>
      </w:r>
    </w:p>
    <w:p w14:paraId="399A36CA" w14:textId="77777777" w:rsidR="008A2190" w:rsidRPr="005D0B2B" w:rsidRDefault="008A2190" w:rsidP="00D26F15">
      <w:pPr>
        <w:pStyle w:val="Odstavekseznama"/>
        <w:spacing w:line="260" w:lineRule="atLeast"/>
        <w:ind w:left="4897"/>
        <w:rPr>
          <w:rFonts w:ascii="Arial" w:hAnsi="Arial" w:cs="Arial"/>
          <w:sz w:val="20"/>
          <w:szCs w:val="20"/>
          <w:lang w:eastAsia="en-US"/>
        </w:rPr>
      </w:pPr>
    </w:p>
    <w:p w14:paraId="6C2ED0B6" w14:textId="779EFD61" w:rsidR="002A69FB" w:rsidRDefault="002A69FB" w:rsidP="00D26F15">
      <w:pPr>
        <w:numPr>
          <w:ilvl w:val="12"/>
          <w:numId w:val="0"/>
        </w:numPr>
        <w:spacing w:line="260" w:lineRule="atLeast"/>
        <w:jc w:val="both"/>
        <w:rPr>
          <w:rFonts w:ascii="Arial" w:hAnsi="Arial" w:cs="Arial"/>
        </w:rPr>
      </w:pPr>
      <w:r w:rsidRPr="002A69FB">
        <w:rPr>
          <w:rFonts w:ascii="Arial" w:hAnsi="Arial" w:cs="Arial"/>
        </w:rPr>
        <w:t>Izvajalec se zavezuje, da se v času izvajanja storitev po tej pogodbi okoliščine iz merila ekonomsko najugodnejše ponudbe, ki se nanašajo na število ter socialne vidike, ne bodo bistveno spremenile. V primeru sprememb na slabše, se izvajalec zaveže na poziv naročnika izvesti ustrezne ukrepe v smeri vzpostavitve stanja, ki je odražalo položaj izvajalca kot najugodnejšega, sicer je naročnik upravičen odpovedati pogodbo z eno (1) mesečnim odpovednim rokom in unovčiti zavarovanje po tej pogodbi.</w:t>
      </w:r>
    </w:p>
    <w:p w14:paraId="19B06F33" w14:textId="77777777" w:rsidR="002A69FB" w:rsidRDefault="002A69FB" w:rsidP="00D26F15">
      <w:pPr>
        <w:numPr>
          <w:ilvl w:val="12"/>
          <w:numId w:val="0"/>
        </w:numPr>
        <w:spacing w:line="260" w:lineRule="atLeast"/>
        <w:jc w:val="both"/>
        <w:rPr>
          <w:rFonts w:ascii="Arial" w:hAnsi="Arial" w:cs="Arial"/>
        </w:rPr>
      </w:pPr>
    </w:p>
    <w:p w14:paraId="5AAC2C5C" w14:textId="77777777" w:rsidR="00BF4026" w:rsidRDefault="00BF4026" w:rsidP="00D26F15">
      <w:pPr>
        <w:numPr>
          <w:ilvl w:val="12"/>
          <w:numId w:val="0"/>
        </w:numPr>
        <w:spacing w:line="260" w:lineRule="atLeast"/>
        <w:jc w:val="both"/>
        <w:rPr>
          <w:rFonts w:ascii="Arial" w:hAnsi="Arial" w:cs="Arial"/>
        </w:rPr>
      </w:pPr>
    </w:p>
    <w:p w14:paraId="6E585485" w14:textId="289665B2" w:rsidR="002A69FB" w:rsidRPr="002A69FB" w:rsidRDefault="002A69FB" w:rsidP="00D26F15">
      <w:pPr>
        <w:pStyle w:val="Odstavekseznama"/>
        <w:numPr>
          <w:ilvl w:val="0"/>
          <w:numId w:val="3"/>
        </w:numPr>
        <w:spacing w:line="260" w:lineRule="atLeast"/>
        <w:rPr>
          <w:rFonts w:ascii="Arial" w:hAnsi="Arial" w:cs="Arial"/>
          <w:sz w:val="20"/>
          <w:szCs w:val="20"/>
          <w:lang w:eastAsia="en-US"/>
        </w:rPr>
      </w:pPr>
      <w:r w:rsidRPr="002A69FB">
        <w:rPr>
          <w:rFonts w:ascii="Arial" w:hAnsi="Arial" w:cs="Arial"/>
          <w:sz w:val="20"/>
          <w:szCs w:val="20"/>
          <w:lang w:eastAsia="en-US"/>
        </w:rPr>
        <w:t>člen</w:t>
      </w:r>
    </w:p>
    <w:p w14:paraId="20F1B640" w14:textId="77777777" w:rsidR="002A69FB" w:rsidRDefault="002A69FB" w:rsidP="00D26F15">
      <w:pPr>
        <w:numPr>
          <w:ilvl w:val="12"/>
          <w:numId w:val="0"/>
        </w:numPr>
        <w:spacing w:line="260" w:lineRule="atLeast"/>
        <w:jc w:val="both"/>
        <w:rPr>
          <w:rFonts w:ascii="Arial" w:hAnsi="Arial" w:cs="Arial"/>
        </w:rPr>
      </w:pPr>
    </w:p>
    <w:p w14:paraId="4E1C8F3F" w14:textId="5B09C5AF" w:rsidR="00561E71" w:rsidRPr="00384E4F" w:rsidRDefault="00561E71" w:rsidP="00D26F15">
      <w:pPr>
        <w:numPr>
          <w:ilvl w:val="12"/>
          <w:numId w:val="0"/>
        </w:numPr>
        <w:spacing w:line="260" w:lineRule="atLeast"/>
        <w:jc w:val="both"/>
        <w:rPr>
          <w:rFonts w:ascii="Arial" w:hAnsi="Arial" w:cs="Arial"/>
        </w:rPr>
      </w:pPr>
      <w:r w:rsidRPr="00384E4F">
        <w:rPr>
          <w:rFonts w:ascii="Arial" w:hAnsi="Arial" w:cs="Arial"/>
        </w:rPr>
        <w:t>Med veljavnostjo te pogodbe lahko naročnik ne glede na določbe zakona, ki ureja obligacijska razmerja, odstopi od pogodbe v naslednjih okoliščinah:</w:t>
      </w:r>
    </w:p>
    <w:p w14:paraId="38B04226" w14:textId="77777777" w:rsidR="00561E71" w:rsidRPr="00384E4F" w:rsidRDefault="00561E71" w:rsidP="00D26F15">
      <w:pPr>
        <w:numPr>
          <w:ilvl w:val="0"/>
          <w:numId w:val="10"/>
        </w:numPr>
        <w:overflowPunct/>
        <w:autoSpaceDE/>
        <w:autoSpaceDN/>
        <w:adjustRightInd/>
        <w:spacing w:line="260" w:lineRule="atLeast"/>
        <w:jc w:val="both"/>
        <w:textAlignment w:val="auto"/>
        <w:rPr>
          <w:rFonts w:ascii="Arial" w:hAnsi="Arial" w:cs="Arial"/>
        </w:rPr>
      </w:pPr>
      <w:r w:rsidRPr="00384E4F">
        <w:rPr>
          <w:rFonts w:ascii="Arial" w:hAnsi="Arial" w:cs="Arial"/>
        </w:rPr>
        <w:t>javno naročilo je bilo bistveno spremenjeno, kar terja nov postopek javnega naročanja,</w:t>
      </w:r>
    </w:p>
    <w:p w14:paraId="5CE6729C" w14:textId="77777777" w:rsidR="00561E71" w:rsidRPr="00384E4F" w:rsidRDefault="00561E71" w:rsidP="00D26F15">
      <w:pPr>
        <w:numPr>
          <w:ilvl w:val="0"/>
          <w:numId w:val="10"/>
        </w:numPr>
        <w:overflowPunct/>
        <w:autoSpaceDE/>
        <w:autoSpaceDN/>
        <w:adjustRightInd/>
        <w:spacing w:line="260" w:lineRule="atLeast"/>
        <w:jc w:val="both"/>
        <w:textAlignment w:val="auto"/>
        <w:rPr>
          <w:rFonts w:ascii="Arial" w:hAnsi="Arial" w:cs="Arial"/>
        </w:rPr>
      </w:pPr>
      <w:r w:rsidRPr="00384E4F">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FC7BD77" w14:textId="77777777" w:rsidR="00561E71" w:rsidRPr="00384E4F" w:rsidRDefault="00561E71" w:rsidP="00D26F15">
      <w:pPr>
        <w:numPr>
          <w:ilvl w:val="0"/>
          <w:numId w:val="10"/>
        </w:numPr>
        <w:overflowPunct/>
        <w:autoSpaceDE/>
        <w:autoSpaceDN/>
        <w:adjustRightInd/>
        <w:spacing w:line="260" w:lineRule="atLeast"/>
        <w:jc w:val="both"/>
        <w:textAlignment w:val="auto"/>
        <w:rPr>
          <w:rFonts w:ascii="Arial" w:hAnsi="Arial" w:cs="Arial"/>
        </w:rPr>
      </w:pPr>
      <w:r w:rsidRPr="00384E4F">
        <w:rPr>
          <w:rFonts w:ascii="Arial" w:hAnsi="Arial"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7CBC3C31" w14:textId="77777777" w:rsidR="00561E71" w:rsidRPr="00384E4F" w:rsidRDefault="00561E71" w:rsidP="00D26F15">
      <w:pPr>
        <w:spacing w:line="260" w:lineRule="atLeast"/>
        <w:jc w:val="both"/>
        <w:rPr>
          <w:rFonts w:ascii="Arial" w:hAnsi="Arial" w:cs="Arial"/>
        </w:rPr>
      </w:pPr>
    </w:p>
    <w:p w14:paraId="5C5E2C52" w14:textId="440B9A67" w:rsidR="00561E71" w:rsidRPr="00384E4F" w:rsidRDefault="00561E71" w:rsidP="00D26F15">
      <w:pPr>
        <w:spacing w:line="260" w:lineRule="atLeast"/>
        <w:jc w:val="both"/>
        <w:rPr>
          <w:rFonts w:ascii="Arial" w:hAnsi="Arial" w:cs="Arial"/>
        </w:rPr>
      </w:pPr>
      <w:r w:rsidRPr="00384E4F">
        <w:rPr>
          <w:rFonts w:ascii="Arial" w:hAnsi="Arial" w:cs="Arial"/>
        </w:rPr>
        <w:t>Odstop učinkuje z dnem, ko izvajalec prejme pisno izjavo naročnika o odstopu.</w:t>
      </w:r>
    </w:p>
    <w:p w14:paraId="0C2F3D5C" w14:textId="4523B991" w:rsidR="00804ED5" w:rsidRPr="00384E4F" w:rsidRDefault="00804ED5" w:rsidP="00D26F15">
      <w:pPr>
        <w:spacing w:line="260" w:lineRule="atLeast"/>
        <w:jc w:val="both"/>
        <w:rPr>
          <w:rFonts w:ascii="Arial" w:hAnsi="Arial" w:cs="Arial"/>
        </w:rPr>
      </w:pPr>
    </w:p>
    <w:p w14:paraId="0EA03844" w14:textId="04169D9C" w:rsidR="00561E71" w:rsidRPr="00384E4F" w:rsidRDefault="00561E71" w:rsidP="00D26F15">
      <w:pPr>
        <w:spacing w:line="260" w:lineRule="atLeast"/>
        <w:jc w:val="both"/>
        <w:rPr>
          <w:rFonts w:ascii="Arial" w:hAnsi="Arial" w:cs="Arial"/>
        </w:rPr>
      </w:pPr>
      <w:r w:rsidRPr="00384E4F">
        <w:rPr>
          <w:rFonts w:ascii="Arial" w:hAnsi="Arial" w:cs="Arial"/>
        </w:rPr>
        <w:t xml:space="preserve">Izvajalec ima v primerih iz prvega odstavka tega člena pravico do plačila za dotlej kvalitetno opravljena dela, naročniku pa je dolžan povrniti vso škodo, ki jo je zaradi tega utrpel, tudi razliko do morebitne višje cene, ki jo bo za </w:t>
      </w:r>
      <w:r w:rsidR="004803CD" w:rsidRPr="00384E4F">
        <w:rPr>
          <w:rFonts w:ascii="Arial" w:hAnsi="Arial" w:cs="Arial"/>
        </w:rPr>
        <w:t xml:space="preserve">predmetno izvedbo </w:t>
      </w:r>
      <w:r w:rsidR="00221E89">
        <w:rPr>
          <w:rFonts w:ascii="Arial" w:hAnsi="Arial" w:cs="Arial"/>
        </w:rPr>
        <w:t>storitev</w:t>
      </w:r>
      <w:r w:rsidR="004803CD" w:rsidRPr="00384E4F">
        <w:rPr>
          <w:rFonts w:ascii="Arial" w:hAnsi="Arial" w:cs="Arial"/>
        </w:rPr>
        <w:t xml:space="preserve"> </w:t>
      </w:r>
      <w:r w:rsidRPr="00384E4F">
        <w:rPr>
          <w:rFonts w:ascii="Arial" w:hAnsi="Arial" w:cs="Arial"/>
        </w:rPr>
        <w:t>za preostanek pogodbenega obdobja določil nov izvajalec.</w:t>
      </w:r>
    </w:p>
    <w:p w14:paraId="339B51E9" w14:textId="77777777" w:rsidR="00561E71" w:rsidRPr="00384E4F" w:rsidRDefault="00561E71" w:rsidP="00D26F15">
      <w:pPr>
        <w:spacing w:line="260" w:lineRule="atLeast"/>
        <w:jc w:val="both"/>
        <w:rPr>
          <w:rFonts w:ascii="Arial" w:hAnsi="Arial" w:cs="Arial"/>
        </w:rPr>
      </w:pPr>
    </w:p>
    <w:p w14:paraId="68A21CE0" w14:textId="77777777" w:rsidR="00561E71" w:rsidRPr="00384E4F" w:rsidRDefault="00561E71" w:rsidP="00D26F15">
      <w:pPr>
        <w:spacing w:line="260" w:lineRule="atLeast"/>
        <w:jc w:val="both"/>
        <w:rPr>
          <w:rFonts w:ascii="Arial" w:hAnsi="Arial" w:cs="Arial"/>
        </w:rPr>
      </w:pPr>
      <w:r w:rsidRPr="00384E4F">
        <w:rPr>
          <w:rFonts w:ascii="Arial" w:hAnsi="Arial" w:cs="Arial"/>
        </w:rPr>
        <w:t>Naročnik ne odgovarja za škodo, ki je ali bi iz gornjih razlogov utegnila nastati izvajalcu.</w:t>
      </w:r>
    </w:p>
    <w:p w14:paraId="49221E4B" w14:textId="77777777" w:rsidR="005F1C83" w:rsidRPr="00384E4F" w:rsidRDefault="005F1C83" w:rsidP="00D26F15">
      <w:pPr>
        <w:spacing w:line="260" w:lineRule="atLeast"/>
        <w:jc w:val="both"/>
        <w:rPr>
          <w:rFonts w:ascii="Arial" w:hAnsi="Arial" w:cs="Arial"/>
        </w:rPr>
      </w:pPr>
    </w:p>
    <w:p w14:paraId="740B9C0C" w14:textId="145593B3" w:rsidR="00D737FD" w:rsidRPr="00DF515D" w:rsidRDefault="00561E71" w:rsidP="00D26F15">
      <w:pPr>
        <w:spacing w:line="260" w:lineRule="atLeast"/>
        <w:jc w:val="both"/>
        <w:rPr>
          <w:rFonts w:ascii="Arial" w:hAnsi="Arial" w:cs="Arial"/>
        </w:rPr>
      </w:pPr>
      <w:r w:rsidRPr="00384E4F">
        <w:rPr>
          <w:rFonts w:ascii="Arial" w:hAnsi="Arial"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4037081" w14:textId="77777777" w:rsidR="00DA472D" w:rsidRDefault="00DA472D" w:rsidP="00D26F15">
      <w:pPr>
        <w:pStyle w:val="Telobesedila-zamik"/>
        <w:spacing w:after="0" w:line="260" w:lineRule="atLeast"/>
        <w:ind w:left="0"/>
        <w:jc w:val="both"/>
        <w:rPr>
          <w:rFonts w:cs="Arial"/>
          <w:sz w:val="20"/>
        </w:rPr>
      </w:pPr>
    </w:p>
    <w:p w14:paraId="09A65EC2" w14:textId="77777777" w:rsidR="00BF4026" w:rsidRPr="00384E4F" w:rsidRDefault="00BF4026" w:rsidP="00D26F15">
      <w:pPr>
        <w:pStyle w:val="Telobesedila-zamik"/>
        <w:spacing w:after="0" w:line="260" w:lineRule="atLeast"/>
        <w:ind w:left="0"/>
        <w:jc w:val="both"/>
        <w:rPr>
          <w:rFonts w:cs="Arial"/>
          <w:sz w:val="20"/>
        </w:rPr>
      </w:pPr>
    </w:p>
    <w:p w14:paraId="27EF42EC" w14:textId="1D5406A4" w:rsidR="00553F1D" w:rsidRPr="0013083C" w:rsidRDefault="00880746" w:rsidP="00D26F15">
      <w:pPr>
        <w:pStyle w:val="Odstavekseznama"/>
        <w:numPr>
          <w:ilvl w:val="0"/>
          <w:numId w:val="3"/>
        </w:numPr>
        <w:spacing w:line="260" w:lineRule="atLeast"/>
        <w:rPr>
          <w:rFonts w:ascii="Arial" w:hAnsi="Arial" w:cs="Arial"/>
          <w:sz w:val="20"/>
          <w:szCs w:val="20"/>
          <w:lang w:eastAsia="en-US"/>
        </w:rPr>
      </w:pPr>
      <w:r w:rsidRPr="00B77DE5">
        <w:rPr>
          <w:rFonts w:ascii="Arial" w:hAnsi="Arial" w:cs="Arial"/>
          <w:sz w:val="20"/>
          <w:szCs w:val="20"/>
          <w:lang w:eastAsia="en-US"/>
        </w:rPr>
        <w:t xml:space="preserve"> </w:t>
      </w:r>
      <w:r w:rsidR="00553F1D" w:rsidRPr="0013083C">
        <w:rPr>
          <w:rFonts w:ascii="Arial" w:hAnsi="Arial" w:cs="Arial"/>
          <w:sz w:val="20"/>
          <w:szCs w:val="20"/>
          <w:lang w:eastAsia="en-US"/>
        </w:rPr>
        <w:t>člen</w:t>
      </w:r>
    </w:p>
    <w:p w14:paraId="10D26818" w14:textId="77777777" w:rsidR="00EE09C2" w:rsidRPr="00384E4F" w:rsidRDefault="00EE09C2" w:rsidP="00D26F15">
      <w:pPr>
        <w:spacing w:line="260" w:lineRule="atLeast"/>
        <w:jc w:val="both"/>
        <w:rPr>
          <w:rFonts w:ascii="Arial" w:eastAsia="Calibri" w:hAnsi="Arial" w:cs="Arial"/>
        </w:rPr>
      </w:pPr>
    </w:p>
    <w:p w14:paraId="100BF869" w14:textId="1325163A" w:rsidR="00561E71" w:rsidRPr="00384E4F" w:rsidRDefault="00561E71" w:rsidP="00D26F15">
      <w:pPr>
        <w:spacing w:line="26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6459B8D" w14:textId="77777777" w:rsidR="00561E71" w:rsidRPr="00384E4F" w:rsidRDefault="00561E71" w:rsidP="00D26F15">
      <w:pPr>
        <w:numPr>
          <w:ilvl w:val="0"/>
          <w:numId w:val="14"/>
        </w:numPr>
        <w:overflowPunct/>
        <w:autoSpaceDE/>
        <w:autoSpaceDN/>
        <w:adjustRightInd/>
        <w:spacing w:line="26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w:t>
      </w:r>
      <w:proofErr w:type="spellStart"/>
      <w:r w:rsidRPr="00384E4F">
        <w:rPr>
          <w:rFonts w:ascii="Arial" w:eastAsia="Calibri" w:hAnsi="Arial" w:cs="Arial"/>
        </w:rPr>
        <w:t>okoljske</w:t>
      </w:r>
      <w:proofErr w:type="spellEnd"/>
      <w:r w:rsidRPr="00384E4F">
        <w:rPr>
          <w:rFonts w:ascii="Arial" w:eastAsia="Calibri" w:hAnsi="Arial" w:cs="Arial"/>
        </w:rPr>
        <w:t xml:space="preserve"> ali socialne zakonodaje s strani izvajalca ali podizvajalca ali </w:t>
      </w:r>
    </w:p>
    <w:p w14:paraId="276D4E09" w14:textId="77777777" w:rsidR="00561E71" w:rsidRPr="00384E4F" w:rsidRDefault="00561E71" w:rsidP="00D26F15">
      <w:pPr>
        <w:numPr>
          <w:ilvl w:val="0"/>
          <w:numId w:val="14"/>
        </w:numPr>
        <w:overflowPunct/>
        <w:autoSpaceDE/>
        <w:autoSpaceDN/>
        <w:adjustRightInd/>
        <w:spacing w:line="26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275772A2" w14:textId="77777777" w:rsidR="00561E71" w:rsidRPr="00384E4F" w:rsidRDefault="00561E71" w:rsidP="00D26F1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60D56FA4" w14:textId="77777777" w:rsidR="00561E71" w:rsidRPr="00384E4F" w:rsidRDefault="00561E71" w:rsidP="00D26F1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7728C8A8" w14:textId="77777777" w:rsidR="00561E71" w:rsidRPr="00384E4F" w:rsidRDefault="00561E71" w:rsidP="00D26F1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72A6CC50" w14:textId="77777777" w:rsidR="00561E71" w:rsidRPr="00384E4F" w:rsidRDefault="00561E71" w:rsidP="00D26F1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03F91FDD" w14:textId="283A2E59" w:rsidR="00561E71" w:rsidRPr="00384E4F" w:rsidRDefault="00561E71" w:rsidP="00D26F15">
      <w:pPr>
        <w:spacing w:line="260" w:lineRule="atLeast"/>
        <w:ind w:left="708"/>
        <w:jc w:val="both"/>
        <w:rPr>
          <w:rFonts w:ascii="Arial" w:eastAsia="Calibri" w:hAnsi="Arial" w:cs="Arial"/>
        </w:rPr>
      </w:pPr>
      <w:r w:rsidRPr="00384E4F">
        <w:rPr>
          <w:rFonts w:ascii="Arial" w:eastAsia="Calibri" w:hAnsi="Arial" w:cs="Arial"/>
        </w:rPr>
        <w:t>in za kater</w:t>
      </w:r>
      <w:r w:rsidR="00787C0B" w:rsidRPr="00384E4F">
        <w:rPr>
          <w:rFonts w:ascii="Arial" w:eastAsia="Calibri" w:hAnsi="Arial" w:cs="Arial"/>
        </w:rPr>
        <w:t>o</w:t>
      </w:r>
      <w:r w:rsidRPr="00384E4F">
        <w:rPr>
          <w:rFonts w:ascii="Arial" w:eastAsia="Calibri" w:hAnsi="Arial" w:cs="Arial"/>
        </w:rPr>
        <w:t xml:space="preserve"> mu je bila s pravnomočno odločitvijo ali več pravnomočnimi odločitvami izrečena globa za prekršek</w:t>
      </w:r>
      <w:r w:rsidR="0013083C">
        <w:rPr>
          <w:rFonts w:ascii="Arial" w:eastAsia="Calibri" w:hAnsi="Arial" w:cs="Arial"/>
        </w:rPr>
        <w:t>.</w:t>
      </w:r>
    </w:p>
    <w:p w14:paraId="0E0A5492" w14:textId="77777777" w:rsidR="0013083C" w:rsidRDefault="0013083C" w:rsidP="00D26F15">
      <w:pPr>
        <w:numPr>
          <w:ilvl w:val="12"/>
          <w:numId w:val="0"/>
        </w:numPr>
        <w:overflowPunct/>
        <w:autoSpaceDE/>
        <w:autoSpaceDN/>
        <w:adjustRightInd/>
        <w:spacing w:line="260" w:lineRule="atLeast"/>
        <w:jc w:val="both"/>
        <w:textAlignment w:val="auto"/>
        <w:rPr>
          <w:rFonts w:ascii="Arial" w:eastAsia="Calibri" w:hAnsi="Arial" w:cs="Arial"/>
        </w:rPr>
      </w:pPr>
    </w:p>
    <w:p w14:paraId="11F88039" w14:textId="3D5B15D1" w:rsidR="0013083C" w:rsidRPr="0013083C" w:rsidRDefault="0013083C" w:rsidP="00D26F15">
      <w:pPr>
        <w:numPr>
          <w:ilvl w:val="12"/>
          <w:numId w:val="0"/>
        </w:numPr>
        <w:overflowPunct/>
        <w:autoSpaceDE/>
        <w:autoSpaceDN/>
        <w:adjustRightInd/>
        <w:spacing w:line="26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055BB618" w14:textId="77777777" w:rsidR="0013083C" w:rsidRPr="0013083C" w:rsidRDefault="0013083C" w:rsidP="00D26F15">
      <w:pPr>
        <w:numPr>
          <w:ilvl w:val="12"/>
          <w:numId w:val="0"/>
        </w:numPr>
        <w:overflowPunct/>
        <w:autoSpaceDE/>
        <w:autoSpaceDN/>
        <w:adjustRightInd/>
        <w:spacing w:line="260" w:lineRule="atLeast"/>
        <w:jc w:val="both"/>
        <w:textAlignment w:val="auto"/>
        <w:rPr>
          <w:rFonts w:ascii="Arial" w:eastAsia="Calibri" w:hAnsi="Arial" w:cs="Arial"/>
        </w:rPr>
      </w:pPr>
    </w:p>
    <w:p w14:paraId="2A6570B7" w14:textId="779315A2" w:rsidR="0013083C" w:rsidRPr="0013083C" w:rsidRDefault="0013083C" w:rsidP="00D26F15">
      <w:pPr>
        <w:numPr>
          <w:ilvl w:val="12"/>
          <w:numId w:val="0"/>
        </w:numPr>
        <w:overflowPunct/>
        <w:autoSpaceDE/>
        <w:autoSpaceDN/>
        <w:adjustRightInd/>
        <w:spacing w:line="26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w:t>
      </w:r>
      <w:r w:rsidRPr="005469B0">
        <w:rPr>
          <w:rFonts w:ascii="Arial" w:eastAsia="Calibri" w:hAnsi="Arial" w:cs="Arial"/>
        </w:rPr>
        <w:t>oceni</w:t>
      </w:r>
      <w:r w:rsidR="00B357B4" w:rsidRPr="005469B0">
        <w:rPr>
          <w:rFonts w:ascii="Arial" w:eastAsia="Calibri" w:hAnsi="Arial" w:cs="Arial"/>
        </w:rPr>
        <w:t>l</w:t>
      </w:r>
      <w:r w:rsidRPr="005469B0">
        <w:rPr>
          <w:rFonts w:ascii="Arial" w:eastAsia="Calibri" w:hAnsi="Arial" w:cs="Arial"/>
        </w:rPr>
        <w:t>,</w:t>
      </w:r>
      <w:r w:rsidRPr="0013083C">
        <w:rPr>
          <w:rFonts w:ascii="Arial" w:eastAsia="Calibri" w:hAnsi="Arial" w:cs="Arial"/>
        </w:rPr>
        <w:t xml:space="preserve"> da ti ukrepi ne zadoščajo, lahko izvajalec zamenja podizvajalca v roku, ki ga bo določil naročnik in ne sme biti daljši od 15 dni v skladu s 94. členom ZJN-3, ali sam prevzame </w:t>
      </w:r>
      <w:r w:rsidRPr="005469B0">
        <w:rPr>
          <w:rFonts w:ascii="Arial" w:eastAsia="Calibri" w:hAnsi="Arial" w:cs="Arial"/>
        </w:rPr>
        <w:t>del</w:t>
      </w:r>
      <w:r w:rsidR="00B357B4" w:rsidRPr="005469B0">
        <w:rPr>
          <w:rFonts w:ascii="Arial" w:eastAsia="Calibri" w:hAnsi="Arial" w:cs="Arial"/>
        </w:rPr>
        <w:t>o</w:t>
      </w:r>
      <w:r w:rsidRPr="005469B0">
        <w:rPr>
          <w:rFonts w:ascii="Arial" w:eastAsia="Calibri" w:hAnsi="Arial" w:cs="Arial"/>
        </w:rPr>
        <w:t xml:space="preserve">, </w:t>
      </w:r>
      <w:r w:rsidRPr="0013083C">
        <w:rPr>
          <w:rFonts w:ascii="Arial" w:eastAsia="Calibri" w:hAnsi="Arial" w:cs="Arial"/>
        </w:rPr>
        <w:t xml:space="preserve">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0A1E696" w14:textId="77777777" w:rsidR="0013083C" w:rsidRPr="0013083C" w:rsidRDefault="0013083C" w:rsidP="00D26F15">
      <w:pPr>
        <w:numPr>
          <w:ilvl w:val="12"/>
          <w:numId w:val="0"/>
        </w:numPr>
        <w:overflowPunct/>
        <w:autoSpaceDE/>
        <w:autoSpaceDN/>
        <w:adjustRightInd/>
        <w:spacing w:line="260" w:lineRule="atLeast"/>
        <w:jc w:val="both"/>
        <w:textAlignment w:val="auto"/>
        <w:rPr>
          <w:rFonts w:ascii="Arial" w:eastAsia="Calibri" w:hAnsi="Arial" w:cs="Arial"/>
        </w:rPr>
      </w:pPr>
    </w:p>
    <w:p w14:paraId="2E17D49F" w14:textId="695078E9" w:rsidR="0013083C" w:rsidRPr="0013083C" w:rsidRDefault="0013083C" w:rsidP="00D26F15">
      <w:pPr>
        <w:numPr>
          <w:ilvl w:val="12"/>
          <w:numId w:val="0"/>
        </w:numPr>
        <w:overflowPunct/>
        <w:autoSpaceDE/>
        <w:autoSpaceDN/>
        <w:adjustRightInd/>
        <w:spacing w:line="26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6344A037" w14:textId="77777777" w:rsidR="0013083C" w:rsidRPr="0013083C" w:rsidRDefault="0013083C" w:rsidP="00D26F15">
      <w:pPr>
        <w:numPr>
          <w:ilvl w:val="12"/>
          <w:numId w:val="0"/>
        </w:numPr>
        <w:overflowPunct/>
        <w:autoSpaceDE/>
        <w:autoSpaceDN/>
        <w:adjustRightInd/>
        <w:spacing w:line="260" w:lineRule="atLeast"/>
        <w:jc w:val="both"/>
        <w:textAlignment w:val="auto"/>
        <w:rPr>
          <w:rFonts w:ascii="Arial" w:eastAsia="Calibri" w:hAnsi="Arial" w:cs="Arial"/>
        </w:rPr>
      </w:pPr>
    </w:p>
    <w:p w14:paraId="0093E4B5" w14:textId="19B1FD3C" w:rsidR="00EE09C2" w:rsidRPr="00384E4F" w:rsidRDefault="0013083C" w:rsidP="00D26F15">
      <w:pPr>
        <w:numPr>
          <w:ilvl w:val="12"/>
          <w:numId w:val="0"/>
        </w:numPr>
        <w:overflowPunct/>
        <w:autoSpaceDE/>
        <w:autoSpaceDN/>
        <w:adjustRightInd/>
        <w:spacing w:line="26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00EA8819" w14:textId="77777777" w:rsidR="00C1721B" w:rsidRDefault="00C1721B" w:rsidP="00D26F15">
      <w:pPr>
        <w:numPr>
          <w:ilvl w:val="12"/>
          <w:numId w:val="0"/>
        </w:numPr>
        <w:overflowPunct/>
        <w:autoSpaceDE/>
        <w:autoSpaceDN/>
        <w:adjustRightInd/>
        <w:spacing w:line="260" w:lineRule="atLeast"/>
        <w:jc w:val="both"/>
        <w:textAlignment w:val="auto"/>
        <w:rPr>
          <w:rFonts w:ascii="Arial" w:hAnsi="Arial" w:cs="Arial"/>
          <w:lang w:eastAsia="en-US"/>
        </w:rPr>
      </w:pPr>
    </w:p>
    <w:p w14:paraId="1ECD1E36" w14:textId="77777777" w:rsidR="004E6A6A" w:rsidRPr="00384E4F" w:rsidRDefault="004E6A6A" w:rsidP="00D26F15">
      <w:pPr>
        <w:numPr>
          <w:ilvl w:val="12"/>
          <w:numId w:val="0"/>
        </w:numPr>
        <w:overflowPunct/>
        <w:autoSpaceDE/>
        <w:autoSpaceDN/>
        <w:adjustRightInd/>
        <w:spacing w:line="260" w:lineRule="atLeast"/>
        <w:jc w:val="both"/>
        <w:textAlignment w:val="auto"/>
        <w:rPr>
          <w:rFonts w:ascii="Arial" w:hAnsi="Arial" w:cs="Arial"/>
          <w:lang w:eastAsia="en-US"/>
        </w:rPr>
      </w:pPr>
    </w:p>
    <w:p w14:paraId="52BF2189" w14:textId="44B9B76A" w:rsidR="00E02C3E" w:rsidRPr="00384E4F" w:rsidRDefault="00FA5E84" w:rsidP="00D26F15">
      <w:pPr>
        <w:widowControl w:val="0"/>
        <w:numPr>
          <w:ilvl w:val="0"/>
          <w:numId w:val="4"/>
        </w:numPr>
        <w:overflowPunct/>
        <w:spacing w:line="260" w:lineRule="atLeast"/>
        <w:ind w:left="425" w:hanging="425"/>
        <w:jc w:val="both"/>
        <w:textAlignment w:val="auto"/>
        <w:rPr>
          <w:rFonts w:ascii="Arial" w:hAnsi="Arial" w:cs="Arial"/>
          <w:b/>
          <w:bCs/>
          <w:lang w:eastAsia="en-US"/>
        </w:rPr>
      </w:pPr>
      <w:r w:rsidRPr="00384E4F">
        <w:rPr>
          <w:rFonts w:ascii="Arial" w:hAnsi="Arial" w:cs="Arial"/>
          <w:b/>
          <w:bCs/>
          <w:lang w:eastAsia="en-US"/>
        </w:rPr>
        <w:t>POSEBNE IN KONČNE DOLOČBE</w:t>
      </w:r>
    </w:p>
    <w:p w14:paraId="23BE382D" w14:textId="77777777" w:rsidR="00EE09C2" w:rsidRPr="00384E4F" w:rsidRDefault="00EE09C2" w:rsidP="00D26F15">
      <w:pPr>
        <w:widowControl w:val="0"/>
        <w:overflowPunct/>
        <w:spacing w:line="260" w:lineRule="atLeast"/>
        <w:ind w:left="720"/>
        <w:jc w:val="both"/>
        <w:textAlignment w:val="auto"/>
        <w:rPr>
          <w:rFonts w:ascii="Arial" w:hAnsi="Arial" w:cs="Arial"/>
          <w:b/>
          <w:bCs/>
          <w:lang w:eastAsia="en-US"/>
        </w:rPr>
      </w:pPr>
    </w:p>
    <w:p w14:paraId="6017092C" w14:textId="3B8F75A7" w:rsidR="00B17AF0" w:rsidRPr="005D0B2B" w:rsidRDefault="00880746" w:rsidP="00D26F15">
      <w:pPr>
        <w:pStyle w:val="Odstavekseznama"/>
        <w:numPr>
          <w:ilvl w:val="0"/>
          <w:numId w:val="3"/>
        </w:numPr>
        <w:spacing w:line="260" w:lineRule="atLeast"/>
        <w:rPr>
          <w:rFonts w:ascii="Arial" w:hAnsi="Arial" w:cs="Arial"/>
          <w:sz w:val="20"/>
          <w:szCs w:val="20"/>
          <w:lang w:eastAsia="en-US"/>
        </w:rPr>
      </w:pPr>
      <w:r w:rsidRPr="0097203C">
        <w:rPr>
          <w:rFonts w:ascii="Arial" w:hAnsi="Arial" w:cs="Arial"/>
          <w:sz w:val="20"/>
          <w:szCs w:val="20"/>
          <w:lang w:eastAsia="en-US"/>
        </w:rPr>
        <w:t xml:space="preserve"> </w:t>
      </w:r>
      <w:r w:rsidR="00B17AF0" w:rsidRPr="005D0B2B">
        <w:rPr>
          <w:rFonts w:ascii="Arial" w:hAnsi="Arial" w:cs="Arial"/>
          <w:sz w:val="20"/>
          <w:szCs w:val="20"/>
          <w:lang w:eastAsia="en-US"/>
        </w:rPr>
        <w:t>člen</w:t>
      </w:r>
    </w:p>
    <w:p w14:paraId="1C300FC4" w14:textId="77777777" w:rsidR="00EE09C2" w:rsidRPr="00384E4F" w:rsidRDefault="00EE09C2" w:rsidP="00D26F15">
      <w:pPr>
        <w:pStyle w:val="Odstavekseznama"/>
        <w:spacing w:line="260" w:lineRule="atLeast"/>
        <w:ind w:left="0"/>
        <w:jc w:val="both"/>
        <w:rPr>
          <w:rFonts w:ascii="Arial" w:hAnsi="Arial" w:cs="Arial"/>
          <w:sz w:val="20"/>
          <w:szCs w:val="20"/>
          <w:lang w:eastAsia="en-US"/>
        </w:rPr>
      </w:pPr>
    </w:p>
    <w:p w14:paraId="6EC7B420" w14:textId="537DCD0B" w:rsidR="00080BA1" w:rsidRPr="00384E4F" w:rsidRDefault="00080BA1" w:rsidP="00D26F15">
      <w:pPr>
        <w:pStyle w:val="Odstavekseznama"/>
        <w:spacing w:line="260" w:lineRule="atLeast"/>
        <w:ind w:left="0"/>
        <w:jc w:val="both"/>
        <w:rPr>
          <w:rFonts w:ascii="Arial" w:hAnsi="Arial" w:cs="Arial"/>
          <w:sz w:val="20"/>
          <w:szCs w:val="20"/>
          <w:lang w:eastAsia="en-US"/>
        </w:rPr>
      </w:pPr>
      <w:r w:rsidRPr="00384E4F">
        <w:rPr>
          <w:rFonts w:ascii="Arial" w:hAnsi="Arial" w:cs="Arial"/>
          <w:sz w:val="20"/>
          <w:szCs w:val="20"/>
          <w:lang w:eastAsia="en-US"/>
        </w:rPr>
        <w:t>Pogodba se lahko spremeni ali dopolni s pisnim aneksom, ki ga sporazumno sprejme</w:t>
      </w:r>
      <w:r w:rsidR="00FF0D87" w:rsidRPr="00384E4F">
        <w:rPr>
          <w:rFonts w:ascii="Arial" w:hAnsi="Arial" w:cs="Arial"/>
          <w:sz w:val="20"/>
          <w:szCs w:val="20"/>
          <w:lang w:eastAsia="en-US"/>
        </w:rPr>
        <w:t>ta</w:t>
      </w:r>
      <w:r w:rsidRPr="00384E4F">
        <w:rPr>
          <w:rFonts w:ascii="Arial" w:hAnsi="Arial" w:cs="Arial"/>
          <w:sz w:val="20"/>
          <w:szCs w:val="20"/>
          <w:lang w:eastAsia="en-US"/>
        </w:rPr>
        <w:t xml:space="preserve"> in </w:t>
      </w:r>
      <w:r w:rsidR="00B558EF" w:rsidRPr="00384E4F">
        <w:rPr>
          <w:rFonts w:ascii="Arial" w:hAnsi="Arial" w:cs="Arial"/>
          <w:sz w:val="20"/>
          <w:szCs w:val="20"/>
          <w:lang w:eastAsia="en-US"/>
        </w:rPr>
        <w:t>podpiše</w:t>
      </w:r>
      <w:r w:rsidR="00FF0D87" w:rsidRPr="00384E4F">
        <w:rPr>
          <w:rFonts w:ascii="Arial" w:hAnsi="Arial" w:cs="Arial"/>
          <w:sz w:val="20"/>
          <w:szCs w:val="20"/>
          <w:lang w:eastAsia="en-US"/>
        </w:rPr>
        <w:t>ta</w:t>
      </w:r>
      <w:r w:rsidR="00B558EF" w:rsidRPr="00384E4F">
        <w:rPr>
          <w:rFonts w:ascii="Arial" w:hAnsi="Arial" w:cs="Arial"/>
          <w:sz w:val="20"/>
          <w:szCs w:val="20"/>
          <w:lang w:eastAsia="en-US"/>
        </w:rPr>
        <w:t xml:space="preserve"> </w:t>
      </w:r>
      <w:r w:rsidR="00FF0D87" w:rsidRPr="00384E4F">
        <w:rPr>
          <w:rFonts w:ascii="Arial" w:hAnsi="Arial" w:cs="Arial"/>
          <w:sz w:val="20"/>
          <w:szCs w:val="20"/>
          <w:lang w:eastAsia="en-US"/>
        </w:rPr>
        <w:t>obe</w:t>
      </w:r>
      <w:r w:rsidR="00B558EF" w:rsidRPr="00384E4F">
        <w:rPr>
          <w:rFonts w:ascii="Arial" w:hAnsi="Arial" w:cs="Arial"/>
          <w:sz w:val="20"/>
          <w:szCs w:val="20"/>
          <w:lang w:eastAsia="en-US"/>
        </w:rPr>
        <w:t xml:space="preserve"> </w:t>
      </w:r>
      <w:r w:rsidRPr="00384E4F">
        <w:rPr>
          <w:rFonts w:ascii="Arial" w:hAnsi="Arial" w:cs="Arial"/>
          <w:sz w:val="20"/>
          <w:szCs w:val="20"/>
          <w:lang w:eastAsia="en-US"/>
        </w:rPr>
        <w:t>pogodben</w:t>
      </w:r>
      <w:r w:rsidR="00FF0D87" w:rsidRPr="00384E4F">
        <w:rPr>
          <w:rFonts w:ascii="Arial" w:hAnsi="Arial" w:cs="Arial"/>
          <w:sz w:val="20"/>
          <w:szCs w:val="20"/>
          <w:lang w:eastAsia="en-US"/>
        </w:rPr>
        <w:t>i</w:t>
      </w:r>
      <w:r w:rsidRPr="00384E4F">
        <w:rPr>
          <w:rFonts w:ascii="Arial" w:hAnsi="Arial" w:cs="Arial"/>
          <w:sz w:val="20"/>
          <w:szCs w:val="20"/>
          <w:lang w:eastAsia="en-US"/>
        </w:rPr>
        <w:t xml:space="preserve"> strank</w:t>
      </w:r>
      <w:r w:rsidR="00FF0D87" w:rsidRPr="00384E4F">
        <w:rPr>
          <w:rFonts w:ascii="Arial" w:hAnsi="Arial" w:cs="Arial"/>
          <w:sz w:val="20"/>
          <w:szCs w:val="20"/>
          <w:lang w:eastAsia="en-US"/>
        </w:rPr>
        <w:t>i</w:t>
      </w:r>
      <w:r w:rsidRPr="00384E4F">
        <w:rPr>
          <w:rFonts w:ascii="Arial" w:hAnsi="Arial" w:cs="Arial"/>
          <w:sz w:val="20"/>
          <w:szCs w:val="20"/>
          <w:lang w:eastAsia="en-US"/>
        </w:rPr>
        <w:t>. Za spremembo skrbnikov te pogodbe je dovolj pisno obvestilo ene stranke drugi strank</w:t>
      </w:r>
      <w:r w:rsidR="00A66A00" w:rsidRPr="00384E4F">
        <w:rPr>
          <w:rFonts w:ascii="Arial" w:hAnsi="Arial" w:cs="Arial"/>
          <w:sz w:val="20"/>
          <w:szCs w:val="20"/>
          <w:lang w:eastAsia="en-US"/>
        </w:rPr>
        <w:t>i</w:t>
      </w:r>
      <w:r w:rsidRPr="00384E4F">
        <w:rPr>
          <w:rFonts w:ascii="Arial" w:hAnsi="Arial" w:cs="Arial"/>
          <w:sz w:val="20"/>
          <w:szCs w:val="20"/>
          <w:lang w:eastAsia="en-US"/>
        </w:rPr>
        <w:t>.</w:t>
      </w:r>
    </w:p>
    <w:p w14:paraId="7E5612FA" w14:textId="77777777" w:rsidR="00080BA1" w:rsidRPr="00384E4F" w:rsidRDefault="00080BA1" w:rsidP="00D26F15">
      <w:pPr>
        <w:pStyle w:val="Odstavekseznama"/>
        <w:spacing w:line="260" w:lineRule="atLeast"/>
        <w:ind w:left="0"/>
        <w:jc w:val="both"/>
        <w:rPr>
          <w:rFonts w:ascii="Arial" w:hAnsi="Arial" w:cs="Arial"/>
          <w:sz w:val="20"/>
          <w:szCs w:val="20"/>
          <w:lang w:eastAsia="en-US"/>
        </w:rPr>
      </w:pPr>
    </w:p>
    <w:p w14:paraId="4722FBA1" w14:textId="77777777" w:rsidR="00080BA1" w:rsidRPr="00384E4F" w:rsidRDefault="00080BA1" w:rsidP="00D26F15">
      <w:pPr>
        <w:overflowPunct/>
        <w:autoSpaceDE/>
        <w:autoSpaceDN/>
        <w:adjustRightInd/>
        <w:spacing w:line="260" w:lineRule="atLeast"/>
        <w:jc w:val="both"/>
        <w:textAlignment w:val="auto"/>
        <w:rPr>
          <w:rFonts w:ascii="Arial" w:hAnsi="Arial" w:cs="Arial"/>
          <w:lang w:eastAsia="en-US"/>
        </w:rPr>
      </w:pPr>
      <w:r w:rsidRPr="00384E4F">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0E8B0D82" w14:textId="4E8DE343" w:rsidR="00DA472D" w:rsidRDefault="00DA472D" w:rsidP="00D26F15">
      <w:pPr>
        <w:spacing w:line="260" w:lineRule="atLeast"/>
        <w:rPr>
          <w:rFonts w:ascii="Arial" w:hAnsi="Arial" w:cs="Arial"/>
          <w:lang w:eastAsia="en-US"/>
        </w:rPr>
      </w:pPr>
    </w:p>
    <w:p w14:paraId="2199F823" w14:textId="77777777" w:rsidR="00BF4026" w:rsidRPr="00384E4F" w:rsidRDefault="00BF4026" w:rsidP="00D26F15">
      <w:pPr>
        <w:spacing w:line="260" w:lineRule="atLeast"/>
        <w:rPr>
          <w:rFonts w:ascii="Arial" w:hAnsi="Arial" w:cs="Arial"/>
          <w:lang w:eastAsia="en-US"/>
        </w:rPr>
      </w:pPr>
    </w:p>
    <w:p w14:paraId="6AD87E53" w14:textId="108819FF" w:rsidR="009D5BC9" w:rsidRPr="005D0B2B" w:rsidRDefault="00880746" w:rsidP="00D26F15">
      <w:pPr>
        <w:pStyle w:val="Odstavekseznama"/>
        <w:numPr>
          <w:ilvl w:val="0"/>
          <w:numId w:val="3"/>
        </w:numPr>
        <w:spacing w:line="260" w:lineRule="atLeast"/>
        <w:rPr>
          <w:rFonts w:ascii="Arial" w:hAnsi="Arial" w:cs="Arial"/>
          <w:sz w:val="20"/>
          <w:szCs w:val="20"/>
          <w:lang w:eastAsia="en-US"/>
        </w:rPr>
      </w:pPr>
      <w:r w:rsidRPr="0097203C">
        <w:rPr>
          <w:rFonts w:ascii="Arial" w:hAnsi="Arial" w:cs="Arial"/>
          <w:sz w:val="20"/>
          <w:szCs w:val="20"/>
          <w:lang w:eastAsia="en-US"/>
        </w:rPr>
        <w:t xml:space="preserve"> </w:t>
      </w:r>
      <w:r w:rsidR="009D5BC9" w:rsidRPr="005D0B2B">
        <w:rPr>
          <w:rFonts w:ascii="Arial" w:hAnsi="Arial" w:cs="Arial"/>
          <w:sz w:val="20"/>
          <w:szCs w:val="20"/>
          <w:lang w:eastAsia="en-US"/>
        </w:rPr>
        <w:t>člen</w:t>
      </w:r>
    </w:p>
    <w:p w14:paraId="04497434" w14:textId="77777777" w:rsidR="0017696B" w:rsidRDefault="0017696B" w:rsidP="00D26F15">
      <w:pPr>
        <w:pStyle w:val="Default"/>
        <w:spacing w:line="260" w:lineRule="atLeast"/>
        <w:jc w:val="both"/>
        <w:rPr>
          <w:sz w:val="20"/>
          <w:szCs w:val="20"/>
        </w:rPr>
      </w:pPr>
    </w:p>
    <w:p w14:paraId="7E7F5C1B" w14:textId="443D5A0A" w:rsidR="0017696B" w:rsidRPr="00436879" w:rsidRDefault="0017696B" w:rsidP="00D26F15">
      <w:pPr>
        <w:pStyle w:val="Default"/>
        <w:spacing w:line="260" w:lineRule="atLeast"/>
        <w:jc w:val="both"/>
        <w:rPr>
          <w:sz w:val="20"/>
        </w:rPr>
      </w:pPr>
      <w:r>
        <w:rPr>
          <w:sz w:val="20"/>
          <w:szCs w:val="20"/>
        </w:rPr>
        <w:t xml:space="preserve">Pogodbeni stranki bosta pri tolmačenju posameznih določb pogodbe ter za ostala razmerja in vprašanja, ki niso urejena med strankama po tej pogodbi, uporabljali dokumentacijo za izvedbo javnega naročila in ZJN-3. Za medsebojne obveznosti, ki so opredeljene v tej pogodbi, kot za ostale medsebojne obveznosti, ki v pogodbi niso opredeljene, veljajo določila </w:t>
      </w:r>
      <w:r w:rsidR="00D5154B" w:rsidRPr="00D5154B">
        <w:rPr>
          <w:sz w:val="20"/>
          <w:szCs w:val="20"/>
        </w:rPr>
        <w:t>Obligacijsk</w:t>
      </w:r>
      <w:r w:rsidR="00D5154B">
        <w:rPr>
          <w:sz w:val="20"/>
          <w:szCs w:val="20"/>
        </w:rPr>
        <w:t>ega</w:t>
      </w:r>
      <w:r w:rsidR="00D5154B" w:rsidRPr="00D5154B">
        <w:rPr>
          <w:sz w:val="20"/>
          <w:szCs w:val="20"/>
        </w:rPr>
        <w:t xml:space="preserve"> zakonik</w:t>
      </w:r>
      <w:r w:rsidR="00D5154B">
        <w:rPr>
          <w:sz w:val="20"/>
          <w:szCs w:val="20"/>
        </w:rPr>
        <w:t>a</w:t>
      </w:r>
      <w:r w:rsidR="000C2B7C">
        <w:rPr>
          <w:sz w:val="20"/>
          <w:szCs w:val="20"/>
        </w:rPr>
        <w:t xml:space="preserve"> </w:t>
      </w:r>
      <w:r w:rsidR="00D5154B" w:rsidRPr="00D5154B">
        <w:rPr>
          <w:sz w:val="20"/>
          <w:szCs w:val="20"/>
        </w:rPr>
        <w:t xml:space="preserve">(Uradni list RS, št. 97/07 – UPB1, 64/16 – </w:t>
      </w:r>
      <w:proofErr w:type="spellStart"/>
      <w:r w:rsidR="00D5154B" w:rsidRPr="00D5154B">
        <w:rPr>
          <w:sz w:val="20"/>
          <w:szCs w:val="20"/>
        </w:rPr>
        <w:t>odl</w:t>
      </w:r>
      <w:proofErr w:type="spellEnd"/>
      <w:r w:rsidR="00D5154B" w:rsidRPr="00D5154B">
        <w:rPr>
          <w:sz w:val="20"/>
          <w:szCs w:val="20"/>
        </w:rPr>
        <w:t>. US in 20/18 – OROZ631)</w:t>
      </w:r>
      <w:r>
        <w:rPr>
          <w:sz w:val="20"/>
          <w:szCs w:val="20"/>
        </w:rPr>
        <w:t>.</w:t>
      </w:r>
    </w:p>
    <w:p w14:paraId="271F598D" w14:textId="76FD6FB1" w:rsidR="0017696B" w:rsidRDefault="0017696B" w:rsidP="00D26F15">
      <w:pPr>
        <w:pStyle w:val="Default"/>
        <w:spacing w:line="260" w:lineRule="atLeast"/>
        <w:jc w:val="both"/>
        <w:rPr>
          <w:sz w:val="20"/>
          <w:szCs w:val="20"/>
        </w:rPr>
      </w:pPr>
    </w:p>
    <w:p w14:paraId="33BF8619" w14:textId="77777777" w:rsidR="00BF4026" w:rsidRDefault="00BF4026" w:rsidP="00D26F15">
      <w:pPr>
        <w:pStyle w:val="Default"/>
        <w:spacing w:line="260" w:lineRule="atLeast"/>
        <w:jc w:val="both"/>
        <w:rPr>
          <w:sz w:val="20"/>
          <w:szCs w:val="20"/>
        </w:rPr>
      </w:pPr>
    </w:p>
    <w:p w14:paraId="4F7655AA" w14:textId="5059F67F" w:rsidR="00080BA1" w:rsidRPr="005D0B2B" w:rsidRDefault="00880746" w:rsidP="00D26F15">
      <w:pPr>
        <w:pStyle w:val="Odstavekseznama"/>
        <w:numPr>
          <w:ilvl w:val="0"/>
          <w:numId w:val="3"/>
        </w:numPr>
        <w:spacing w:line="260" w:lineRule="atLeast"/>
        <w:rPr>
          <w:rFonts w:ascii="Arial" w:hAnsi="Arial" w:cs="Arial"/>
          <w:sz w:val="20"/>
          <w:szCs w:val="20"/>
          <w:lang w:eastAsia="en-US"/>
        </w:rPr>
      </w:pPr>
      <w:r w:rsidRPr="0097203C">
        <w:rPr>
          <w:rFonts w:ascii="Arial" w:hAnsi="Arial" w:cs="Arial"/>
          <w:sz w:val="20"/>
          <w:szCs w:val="20"/>
          <w:lang w:eastAsia="en-US"/>
        </w:rPr>
        <w:t xml:space="preserve"> </w:t>
      </w:r>
      <w:r w:rsidR="00080BA1" w:rsidRPr="005D0B2B">
        <w:rPr>
          <w:rFonts w:ascii="Arial" w:hAnsi="Arial" w:cs="Arial"/>
          <w:sz w:val="20"/>
          <w:szCs w:val="20"/>
          <w:lang w:eastAsia="en-US"/>
        </w:rPr>
        <w:t>člen</w:t>
      </w:r>
    </w:p>
    <w:p w14:paraId="591C5F16" w14:textId="77777777" w:rsidR="00EE09C2" w:rsidRPr="00384E4F" w:rsidRDefault="00EE09C2" w:rsidP="00D26F15">
      <w:pPr>
        <w:pStyle w:val="Telobesedila-zamik"/>
        <w:spacing w:after="0" w:line="260" w:lineRule="atLeast"/>
        <w:ind w:left="0"/>
        <w:jc w:val="both"/>
        <w:rPr>
          <w:rFonts w:cs="Arial"/>
          <w:sz w:val="20"/>
        </w:rPr>
      </w:pPr>
    </w:p>
    <w:p w14:paraId="7EF56B32" w14:textId="67FC5E1A" w:rsidR="008A2190" w:rsidRDefault="00080BA1" w:rsidP="00D26F15">
      <w:pPr>
        <w:pStyle w:val="Telobesedila-zamik"/>
        <w:spacing w:after="0" w:line="260" w:lineRule="atLeast"/>
        <w:ind w:left="0"/>
        <w:jc w:val="both"/>
        <w:rPr>
          <w:rFonts w:cs="Arial"/>
          <w:sz w:val="20"/>
        </w:rPr>
      </w:pPr>
      <w:r w:rsidRPr="00384E4F">
        <w:rPr>
          <w:rFonts w:cs="Arial"/>
          <w:sz w:val="20"/>
        </w:rPr>
        <w:t xml:space="preserve">Vse morebitne spore iz te pogodbe </w:t>
      </w:r>
      <w:r w:rsidR="005469B0">
        <w:rPr>
          <w:rFonts w:cs="Arial"/>
          <w:sz w:val="20"/>
        </w:rPr>
        <w:t xml:space="preserve">bodo </w:t>
      </w:r>
      <w:r w:rsidRPr="00384E4F">
        <w:rPr>
          <w:rFonts w:cs="Arial"/>
          <w:sz w:val="20"/>
        </w:rPr>
        <w:t>strank</w:t>
      </w:r>
      <w:r w:rsidR="005469B0">
        <w:rPr>
          <w:rFonts w:cs="Arial"/>
          <w:sz w:val="20"/>
        </w:rPr>
        <w:t>e</w:t>
      </w:r>
      <w:r w:rsidRPr="00384E4F">
        <w:rPr>
          <w:rFonts w:cs="Arial"/>
          <w:sz w:val="20"/>
        </w:rPr>
        <w:t xml:space="preserve"> reševa</w:t>
      </w:r>
      <w:r w:rsidRPr="005469B0">
        <w:rPr>
          <w:rFonts w:cs="Arial"/>
          <w:sz w:val="20"/>
        </w:rPr>
        <w:t>l</w:t>
      </w:r>
      <w:r w:rsidR="00B558EF" w:rsidRPr="00384E4F">
        <w:rPr>
          <w:rFonts w:cs="Arial"/>
          <w:sz w:val="20"/>
        </w:rPr>
        <w:t>e</w:t>
      </w:r>
      <w:r w:rsidRPr="00384E4F">
        <w:rPr>
          <w:rFonts w:cs="Arial"/>
          <w:sz w:val="20"/>
        </w:rPr>
        <w:t xml:space="preserve"> sporazumno. V kolikor to ne bo mogoče, spore rešuje stvarno pristojno sodišče v Ljubljani.</w:t>
      </w:r>
    </w:p>
    <w:p w14:paraId="67C24128" w14:textId="77777777" w:rsidR="00BF4026" w:rsidRDefault="00BF4026" w:rsidP="00D26F15">
      <w:pPr>
        <w:pStyle w:val="Telobesedila-zamik"/>
        <w:spacing w:after="0" w:line="260" w:lineRule="atLeast"/>
        <w:ind w:left="0"/>
        <w:jc w:val="both"/>
        <w:rPr>
          <w:rFonts w:cs="Arial"/>
          <w:sz w:val="20"/>
        </w:rPr>
      </w:pPr>
    </w:p>
    <w:p w14:paraId="1E1DE855" w14:textId="77777777" w:rsidR="00BF4026" w:rsidRDefault="00BF4026" w:rsidP="00D26F15">
      <w:pPr>
        <w:pStyle w:val="Telobesedila-zamik"/>
        <w:spacing w:after="0" w:line="260" w:lineRule="atLeast"/>
        <w:ind w:left="0"/>
        <w:jc w:val="both"/>
        <w:rPr>
          <w:rFonts w:cs="Arial"/>
          <w:sz w:val="20"/>
        </w:rPr>
      </w:pPr>
    </w:p>
    <w:p w14:paraId="39F084AE" w14:textId="26523C15" w:rsidR="00080BA1" w:rsidRPr="005D0B2B" w:rsidRDefault="00880746" w:rsidP="00D26F15">
      <w:pPr>
        <w:pStyle w:val="Odstavekseznama"/>
        <w:numPr>
          <w:ilvl w:val="0"/>
          <w:numId w:val="3"/>
        </w:numPr>
        <w:spacing w:line="260" w:lineRule="atLeast"/>
        <w:rPr>
          <w:rFonts w:ascii="Arial" w:hAnsi="Arial" w:cs="Arial"/>
          <w:sz w:val="20"/>
          <w:szCs w:val="20"/>
          <w:lang w:eastAsia="en-US"/>
        </w:rPr>
      </w:pPr>
      <w:r w:rsidRPr="0097203C">
        <w:rPr>
          <w:rFonts w:ascii="Arial" w:hAnsi="Arial" w:cs="Arial"/>
          <w:sz w:val="20"/>
          <w:szCs w:val="20"/>
          <w:lang w:eastAsia="en-US"/>
        </w:rPr>
        <w:t xml:space="preserve"> </w:t>
      </w:r>
      <w:r w:rsidR="00080BA1" w:rsidRPr="005D0B2B">
        <w:rPr>
          <w:rFonts w:ascii="Arial" w:hAnsi="Arial" w:cs="Arial"/>
          <w:sz w:val="20"/>
          <w:szCs w:val="20"/>
          <w:lang w:eastAsia="en-US"/>
        </w:rPr>
        <w:t>člen</w:t>
      </w:r>
    </w:p>
    <w:p w14:paraId="241C3513" w14:textId="77777777" w:rsidR="00EE09C2" w:rsidRPr="00384E4F" w:rsidRDefault="00EE09C2" w:rsidP="00D26F15">
      <w:pPr>
        <w:pStyle w:val="Telobesedila-zamik"/>
        <w:spacing w:after="0" w:line="260" w:lineRule="atLeast"/>
        <w:ind w:left="0"/>
        <w:jc w:val="both"/>
        <w:rPr>
          <w:rFonts w:cs="Arial"/>
          <w:sz w:val="20"/>
        </w:rPr>
      </w:pPr>
    </w:p>
    <w:p w14:paraId="065E3903" w14:textId="77777777" w:rsidR="004A4498" w:rsidRPr="006561B7" w:rsidRDefault="004A4498" w:rsidP="00D26F15">
      <w:pPr>
        <w:numPr>
          <w:ilvl w:val="12"/>
          <w:numId w:val="0"/>
        </w:numPr>
        <w:overflowPunct/>
        <w:autoSpaceDE/>
        <w:autoSpaceDN/>
        <w:adjustRightInd/>
        <w:spacing w:line="260" w:lineRule="atLeast"/>
        <w:jc w:val="both"/>
        <w:textAlignment w:val="auto"/>
        <w:rPr>
          <w:rFonts w:ascii="Arial" w:hAnsi="Arial" w:cs="Arial"/>
          <w:bCs/>
        </w:rPr>
      </w:pPr>
      <w:r w:rsidRPr="006561B7">
        <w:rPr>
          <w:rFonts w:ascii="Arial" w:hAnsi="Arial" w:cs="Arial"/>
          <w:bCs/>
        </w:rPr>
        <w:t>Pogodba se podpiše elektronsko.</w:t>
      </w:r>
    </w:p>
    <w:p w14:paraId="67BDD186" w14:textId="77777777" w:rsidR="004A4498" w:rsidRPr="006561B7" w:rsidRDefault="004A4498" w:rsidP="00D26F15">
      <w:pPr>
        <w:numPr>
          <w:ilvl w:val="12"/>
          <w:numId w:val="0"/>
        </w:numPr>
        <w:overflowPunct/>
        <w:autoSpaceDE/>
        <w:autoSpaceDN/>
        <w:adjustRightInd/>
        <w:spacing w:line="260" w:lineRule="atLeast"/>
        <w:jc w:val="both"/>
        <w:textAlignment w:val="auto"/>
        <w:rPr>
          <w:rFonts w:ascii="Arial" w:hAnsi="Arial" w:cs="Arial"/>
          <w:bCs/>
        </w:rPr>
      </w:pPr>
    </w:p>
    <w:p w14:paraId="0C6BFB44" w14:textId="60B1D6AB" w:rsidR="0017696B" w:rsidRPr="00C3339C" w:rsidRDefault="004A4498" w:rsidP="00D26F15">
      <w:pPr>
        <w:numPr>
          <w:ilvl w:val="12"/>
          <w:numId w:val="0"/>
        </w:numPr>
        <w:overflowPunct/>
        <w:autoSpaceDE/>
        <w:autoSpaceDN/>
        <w:adjustRightInd/>
        <w:spacing w:line="260" w:lineRule="atLeast"/>
        <w:jc w:val="both"/>
        <w:textAlignment w:val="auto"/>
        <w:rPr>
          <w:rFonts w:ascii="Arial" w:hAnsi="Arial" w:cs="Arial"/>
          <w:bCs/>
        </w:rPr>
      </w:pPr>
      <w:r w:rsidRPr="006561B7">
        <w:rPr>
          <w:rFonts w:ascii="Arial" w:hAnsi="Arial" w:cs="Arial"/>
          <w:bCs/>
        </w:rPr>
        <w:t>/Če bo pogodba podpisana v fizični obliki, se besedilo tega člena spremeni tako, da se glasi: »Ta pogodba je sestavljena v 2 (dveh) enakih izvodih, od katerih prejme naročnik 1 (en) in</w:t>
      </w:r>
      <w:r>
        <w:rPr>
          <w:rFonts w:ascii="Arial" w:hAnsi="Arial" w:cs="Arial"/>
          <w:bCs/>
        </w:rPr>
        <w:t xml:space="preserve"> izvajalec </w:t>
      </w:r>
      <w:r w:rsidRPr="006561B7">
        <w:rPr>
          <w:rFonts w:ascii="Arial" w:hAnsi="Arial" w:cs="Arial"/>
          <w:bCs/>
        </w:rPr>
        <w:t>1 (en) izvod.«/</w:t>
      </w:r>
    </w:p>
    <w:p w14:paraId="147F1277" w14:textId="77777777" w:rsidR="0017696B" w:rsidRDefault="0017696B" w:rsidP="00D26F15">
      <w:pPr>
        <w:overflowPunct/>
        <w:autoSpaceDE/>
        <w:autoSpaceDN/>
        <w:adjustRightInd/>
        <w:spacing w:line="260" w:lineRule="atLeast"/>
        <w:jc w:val="both"/>
        <w:textAlignment w:val="auto"/>
        <w:rPr>
          <w:rFonts w:ascii="Arial" w:hAnsi="Arial" w:cs="Arial"/>
          <w:lang w:eastAsia="en-US"/>
        </w:rPr>
      </w:pPr>
    </w:p>
    <w:p w14:paraId="0D6D5935"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184F3C54" w14:textId="77777777" w:rsidR="00BF4026" w:rsidRDefault="00BF4026" w:rsidP="00D26F15">
      <w:pPr>
        <w:overflowPunct/>
        <w:autoSpaceDE/>
        <w:autoSpaceDN/>
        <w:adjustRightInd/>
        <w:spacing w:line="260" w:lineRule="atLeast"/>
        <w:jc w:val="both"/>
        <w:textAlignment w:val="auto"/>
        <w:rPr>
          <w:rFonts w:ascii="Arial" w:hAnsi="Arial" w:cs="Arial"/>
          <w:lang w:eastAsia="en-US"/>
        </w:rPr>
      </w:pPr>
    </w:p>
    <w:p w14:paraId="28F587CC" w14:textId="259306F8" w:rsidR="00080BA1" w:rsidRDefault="00080BA1" w:rsidP="00D26F15">
      <w:pPr>
        <w:overflowPunct/>
        <w:autoSpaceDE/>
        <w:autoSpaceDN/>
        <w:adjustRightInd/>
        <w:spacing w:line="260" w:lineRule="atLeast"/>
        <w:jc w:val="both"/>
        <w:textAlignment w:val="auto"/>
        <w:rPr>
          <w:rFonts w:ascii="Arial" w:hAnsi="Arial" w:cs="Arial"/>
          <w:lang w:eastAsia="en-US"/>
        </w:rPr>
      </w:pPr>
      <w:r w:rsidRPr="00384E4F">
        <w:rPr>
          <w:rFonts w:ascii="Arial" w:hAnsi="Arial" w:cs="Arial"/>
          <w:lang w:eastAsia="en-US"/>
        </w:rPr>
        <w:t>Prilog</w:t>
      </w:r>
      <w:r w:rsidR="00A14F85" w:rsidRPr="00384E4F">
        <w:rPr>
          <w:rFonts w:ascii="Arial" w:hAnsi="Arial" w:cs="Arial"/>
          <w:lang w:eastAsia="en-US"/>
        </w:rPr>
        <w:t>e</w:t>
      </w:r>
      <w:r w:rsidRPr="00384E4F">
        <w:rPr>
          <w:rFonts w:ascii="Arial" w:hAnsi="Arial" w:cs="Arial"/>
          <w:lang w:eastAsia="en-US"/>
        </w:rPr>
        <w:t>:</w:t>
      </w:r>
    </w:p>
    <w:p w14:paraId="40C14667" w14:textId="532C73AA" w:rsidR="00C3339C" w:rsidRDefault="00C3339C" w:rsidP="00D26F15">
      <w:pPr>
        <w:numPr>
          <w:ilvl w:val="0"/>
          <w:numId w:val="12"/>
        </w:numPr>
        <w:overflowPunct/>
        <w:autoSpaceDE/>
        <w:autoSpaceDN/>
        <w:adjustRightInd/>
        <w:spacing w:line="260" w:lineRule="atLeast"/>
        <w:contextualSpacing/>
        <w:jc w:val="both"/>
        <w:textAlignment w:val="auto"/>
        <w:rPr>
          <w:rFonts w:ascii="Arial" w:hAnsi="Arial" w:cs="Arial"/>
          <w:lang w:eastAsia="en-US"/>
        </w:rPr>
      </w:pPr>
      <w:r w:rsidRPr="00C3339C">
        <w:rPr>
          <w:rFonts w:ascii="Arial" w:hAnsi="Arial" w:cs="Arial"/>
          <w:lang w:eastAsia="en-US"/>
        </w:rPr>
        <w:t xml:space="preserve">Priloga </w:t>
      </w:r>
      <w:r w:rsidR="00695F17">
        <w:rPr>
          <w:rFonts w:ascii="Arial" w:hAnsi="Arial" w:cs="Arial"/>
          <w:lang w:eastAsia="en-US"/>
        </w:rPr>
        <w:t>1</w:t>
      </w:r>
      <w:r w:rsidRPr="00C3339C">
        <w:rPr>
          <w:rFonts w:ascii="Arial" w:hAnsi="Arial" w:cs="Arial"/>
          <w:lang w:eastAsia="en-US"/>
        </w:rPr>
        <w:t>: Predračun</w:t>
      </w:r>
    </w:p>
    <w:p w14:paraId="322FAB54" w14:textId="0EE125FE" w:rsidR="00245A51" w:rsidRPr="00C3339C" w:rsidRDefault="00E30BFF" w:rsidP="00D26F15">
      <w:pPr>
        <w:numPr>
          <w:ilvl w:val="0"/>
          <w:numId w:val="12"/>
        </w:numPr>
        <w:overflowPunct/>
        <w:autoSpaceDE/>
        <w:autoSpaceDN/>
        <w:adjustRightInd/>
        <w:spacing w:line="260" w:lineRule="atLeast"/>
        <w:contextualSpacing/>
        <w:jc w:val="both"/>
        <w:textAlignment w:val="auto"/>
        <w:rPr>
          <w:rFonts w:ascii="Arial" w:hAnsi="Arial" w:cs="Arial"/>
          <w:lang w:eastAsia="en-US"/>
        </w:rPr>
      </w:pPr>
      <w:r>
        <w:rPr>
          <w:rFonts w:ascii="Arial" w:hAnsi="Arial" w:cs="Arial"/>
          <w:lang w:eastAsia="en-US"/>
        </w:rPr>
        <w:t xml:space="preserve">Priloga </w:t>
      </w:r>
      <w:r w:rsidR="0069727F">
        <w:rPr>
          <w:rFonts w:ascii="Arial" w:hAnsi="Arial" w:cs="Arial"/>
          <w:lang w:eastAsia="en-US"/>
        </w:rPr>
        <w:t>2</w:t>
      </w:r>
      <w:r>
        <w:rPr>
          <w:rFonts w:ascii="Arial" w:hAnsi="Arial" w:cs="Arial"/>
          <w:lang w:eastAsia="en-US"/>
        </w:rPr>
        <w:t xml:space="preserve">: </w:t>
      </w:r>
      <w:r w:rsidR="00245A51">
        <w:rPr>
          <w:rFonts w:ascii="Arial" w:hAnsi="Arial" w:cs="Arial"/>
          <w:lang w:eastAsia="en-US"/>
        </w:rPr>
        <w:t>Izpolnjen ESPD obrazec</w:t>
      </w:r>
    </w:p>
    <w:p w14:paraId="7A6C917D" w14:textId="7AA2693D" w:rsidR="00B125BF" w:rsidRPr="00CE2A57" w:rsidRDefault="00B125BF" w:rsidP="00D26F15">
      <w:pPr>
        <w:overflowPunct/>
        <w:autoSpaceDE/>
        <w:autoSpaceDN/>
        <w:adjustRightInd/>
        <w:spacing w:line="260" w:lineRule="atLeast"/>
        <w:contextualSpacing/>
        <w:jc w:val="both"/>
        <w:textAlignment w:val="auto"/>
        <w:rPr>
          <w:rFonts w:ascii="Arial" w:hAnsi="Arial" w:cs="Arial"/>
          <w:highlight w:val="yellow"/>
          <w:lang w:eastAsia="en-US"/>
        </w:rPr>
      </w:pPr>
    </w:p>
    <w:sectPr w:rsidR="00B125BF" w:rsidRPr="00CE2A57" w:rsidSect="00A24688">
      <w:headerReference w:type="default" r:id="rId9"/>
      <w:footerReference w:type="even" r:id="rId10"/>
      <w:footerReference w:type="default" r:id="rId11"/>
      <w:headerReference w:type="first" r:id="rId12"/>
      <w:footerReference w:type="first" r:id="rId13"/>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24E6" w14:textId="77777777" w:rsidR="00F0676E" w:rsidRDefault="00F0676E">
      <w:r>
        <w:separator/>
      </w:r>
    </w:p>
  </w:endnote>
  <w:endnote w:type="continuationSeparator" w:id="0">
    <w:p w14:paraId="0AA78580" w14:textId="77777777" w:rsidR="00F0676E" w:rsidRDefault="00F0676E">
      <w:r>
        <w:continuationSeparator/>
      </w:r>
    </w:p>
  </w:endnote>
  <w:endnote w:type="continuationNotice" w:id="1">
    <w:p w14:paraId="77EB06B8" w14:textId="77777777" w:rsidR="00F0676E" w:rsidRDefault="00F06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4A7E70" w:rsidRDefault="004A7E70"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4A7E70" w:rsidRDefault="004A7E70"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7693E6F7" w:rsidR="004A7E70" w:rsidRPr="00C41AF8" w:rsidRDefault="003C1CAA"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ODDVIG</w:t>
    </w:r>
    <w:r w:rsidR="00C41AF8" w:rsidRPr="00C41AF8">
      <w:rPr>
        <w:rFonts w:ascii="Arial" w:hAnsi="Arial" w:cs="Arial"/>
        <w:sz w:val="16"/>
        <w:szCs w:val="16"/>
      </w:rPr>
      <w:t>-</w:t>
    </w:r>
    <w:r>
      <w:rPr>
        <w:rFonts w:ascii="Arial" w:hAnsi="Arial" w:cs="Arial"/>
        <w:sz w:val="16"/>
        <w:szCs w:val="16"/>
      </w:rPr>
      <w:t>12</w:t>
    </w:r>
    <w:r w:rsidR="00C41AF8" w:rsidRPr="00C41AF8">
      <w:rPr>
        <w:rFonts w:ascii="Arial" w:hAnsi="Arial" w:cs="Arial"/>
        <w:sz w:val="16"/>
        <w:szCs w:val="16"/>
      </w:rPr>
      <w:t>/202</w:t>
    </w:r>
    <w:r w:rsidR="002E5381">
      <w:rPr>
        <w:rFonts w:ascii="Arial" w:hAnsi="Arial" w:cs="Arial"/>
        <w:sz w:val="16"/>
        <w:szCs w:val="16"/>
      </w:rPr>
      <w:t>6</w:t>
    </w:r>
    <w:r>
      <w:rPr>
        <w:rFonts w:ascii="Arial" w:hAnsi="Arial" w:cs="Arial"/>
        <w:sz w:val="16"/>
        <w:szCs w:val="16"/>
      </w:rPr>
      <w:tab/>
    </w:r>
    <w:r>
      <w:rPr>
        <w:rFonts w:ascii="Arial" w:hAnsi="Arial" w:cs="Arial"/>
        <w:sz w:val="16"/>
        <w:szCs w:val="16"/>
      </w:rPr>
      <w:tab/>
    </w:r>
    <w:r w:rsidR="004A7E70" w:rsidRPr="00C41AF8">
      <w:rPr>
        <w:rFonts w:ascii="Arial" w:hAnsi="Arial" w:cs="Arial"/>
        <w:sz w:val="16"/>
        <w:szCs w:val="16"/>
      </w:rPr>
      <w:t xml:space="preserve">Stran </w:t>
    </w:r>
    <w:r w:rsidR="004A7E70" w:rsidRPr="00C41AF8">
      <w:rPr>
        <w:rFonts w:ascii="Arial" w:hAnsi="Arial" w:cs="Arial"/>
        <w:sz w:val="16"/>
        <w:szCs w:val="16"/>
      </w:rPr>
      <w:fldChar w:fldCharType="begin"/>
    </w:r>
    <w:r w:rsidR="004A7E70" w:rsidRPr="00C41AF8">
      <w:rPr>
        <w:rFonts w:ascii="Arial" w:hAnsi="Arial" w:cs="Arial"/>
        <w:sz w:val="16"/>
        <w:szCs w:val="16"/>
      </w:rPr>
      <w:instrText>PAGE   \* MERGEFORMAT</w:instrText>
    </w:r>
    <w:r w:rsidR="004A7E70" w:rsidRPr="00C41AF8">
      <w:rPr>
        <w:rFonts w:ascii="Arial" w:hAnsi="Arial" w:cs="Arial"/>
        <w:sz w:val="16"/>
        <w:szCs w:val="16"/>
      </w:rPr>
      <w:fldChar w:fldCharType="separate"/>
    </w:r>
    <w:r w:rsidR="004A7E70" w:rsidRPr="00C41AF8">
      <w:rPr>
        <w:rFonts w:ascii="Arial" w:hAnsi="Arial" w:cs="Arial"/>
        <w:sz w:val="16"/>
        <w:szCs w:val="16"/>
      </w:rPr>
      <w:t>1</w:t>
    </w:r>
    <w:r w:rsidR="004A7E70" w:rsidRPr="00C41AF8">
      <w:rPr>
        <w:rFonts w:ascii="Arial" w:hAnsi="Arial" w:cs="Arial"/>
        <w:sz w:val="16"/>
        <w:szCs w:val="16"/>
      </w:rPr>
      <w:fldChar w:fldCharType="end"/>
    </w:r>
    <w:r w:rsidR="004A7E70" w:rsidRPr="00C41AF8">
      <w:rPr>
        <w:rFonts w:ascii="Arial" w:hAnsi="Arial" w:cs="Arial"/>
        <w:sz w:val="16"/>
        <w:szCs w:val="16"/>
      </w:rPr>
      <w:t xml:space="preserve"> od </w:t>
    </w:r>
    <w:r w:rsidR="004A7E70" w:rsidRPr="00C41AF8">
      <w:rPr>
        <w:rFonts w:ascii="Arial" w:hAnsi="Arial" w:cs="Arial"/>
        <w:sz w:val="16"/>
        <w:szCs w:val="16"/>
      </w:rPr>
      <w:fldChar w:fldCharType="begin"/>
    </w:r>
    <w:r w:rsidR="004A7E70" w:rsidRPr="00C41AF8">
      <w:rPr>
        <w:rFonts w:ascii="Arial" w:hAnsi="Arial" w:cs="Arial"/>
        <w:sz w:val="16"/>
        <w:szCs w:val="16"/>
      </w:rPr>
      <w:instrText xml:space="preserve"> NUMPAGES  \* Arabic  \* MERGEFORMAT </w:instrText>
    </w:r>
    <w:r w:rsidR="004A7E70" w:rsidRPr="00C41AF8">
      <w:rPr>
        <w:rFonts w:ascii="Arial" w:hAnsi="Arial" w:cs="Arial"/>
        <w:sz w:val="16"/>
        <w:szCs w:val="16"/>
      </w:rPr>
      <w:fldChar w:fldCharType="separate"/>
    </w:r>
    <w:r w:rsidR="004A7E70" w:rsidRPr="00C41AF8">
      <w:rPr>
        <w:rFonts w:ascii="Arial" w:hAnsi="Arial" w:cs="Arial"/>
        <w:sz w:val="16"/>
        <w:szCs w:val="16"/>
      </w:rPr>
      <w:t>11</w:t>
    </w:r>
    <w:r w:rsidR="004A7E70" w:rsidRPr="00C41AF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77777777" w:rsidR="004A7E70" w:rsidRPr="00EF4A89" w:rsidRDefault="004A7E70"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D59BA" w14:textId="77777777" w:rsidR="00F0676E" w:rsidRDefault="00F0676E">
      <w:r>
        <w:separator/>
      </w:r>
    </w:p>
  </w:footnote>
  <w:footnote w:type="continuationSeparator" w:id="0">
    <w:p w14:paraId="3C3369B6" w14:textId="77777777" w:rsidR="00F0676E" w:rsidRDefault="00F0676E">
      <w:r>
        <w:continuationSeparator/>
      </w:r>
    </w:p>
  </w:footnote>
  <w:footnote w:type="continuationNotice" w:id="1">
    <w:p w14:paraId="7A2DA01C" w14:textId="77777777" w:rsidR="00F0676E" w:rsidRDefault="00F06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77777777" w:rsidR="004A7E70" w:rsidRPr="00892328" w:rsidRDefault="004A7E70"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956DE" w14:textId="77777777" w:rsidR="004A7E70" w:rsidRPr="00752A24" w:rsidRDefault="004A7E70"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9BF"/>
    <w:multiLevelType w:val="hybridMultilevel"/>
    <w:tmpl w:val="ECFE76D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9B0"/>
    <w:multiLevelType w:val="hybridMultilevel"/>
    <w:tmpl w:val="FC12EB9E"/>
    <w:lvl w:ilvl="0" w:tplc="33300242">
      <w:start w:val="24"/>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8B1DA9"/>
    <w:multiLevelType w:val="hybridMultilevel"/>
    <w:tmpl w:val="554826D2"/>
    <w:lvl w:ilvl="0" w:tplc="FFFFFFFF">
      <w:start w:val="1"/>
      <w:numFmt w:val="decimal"/>
      <w:lvlText w:val="%1."/>
      <w:lvlJc w:val="left"/>
      <w:pPr>
        <w:ind w:left="4897"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212BE"/>
    <w:multiLevelType w:val="hybridMultilevel"/>
    <w:tmpl w:val="B7D0537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1B300F"/>
    <w:multiLevelType w:val="hybridMultilevel"/>
    <w:tmpl w:val="F47835AE"/>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32671D"/>
    <w:multiLevelType w:val="singleLevel"/>
    <w:tmpl w:val="472E3520"/>
    <w:lvl w:ilvl="0">
      <w:start w:val="1"/>
      <w:numFmt w:val="bullet"/>
      <w:lvlText w:val="-"/>
      <w:lvlJc w:val="left"/>
      <w:pPr>
        <w:tabs>
          <w:tab w:val="num" w:pos="360"/>
        </w:tabs>
        <w:ind w:left="360" w:hanging="360"/>
      </w:pPr>
      <w:rPr>
        <w:rFonts w:hint="default"/>
      </w:rPr>
    </w:lvl>
  </w:abstractNum>
  <w:abstractNum w:abstractNumId="8" w15:restartNumberingAfterBreak="0">
    <w:nsid w:val="14704C4D"/>
    <w:multiLevelType w:val="hybridMultilevel"/>
    <w:tmpl w:val="BE30CBA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A52E6E"/>
    <w:multiLevelType w:val="hybridMultilevel"/>
    <w:tmpl w:val="52FC1BA2"/>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1" w15:restartNumberingAfterBreak="0">
    <w:nsid w:val="1F74687E"/>
    <w:multiLevelType w:val="hybridMultilevel"/>
    <w:tmpl w:val="093234B6"/>
    <w:lvl w:ilvl="0" w:tplc="AFD89B88">
      <w:start w:val="23"/>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95D69"/>
    <w:multiLevelType w:val="hybridMultilevel"/>
    <w:tmpl w:val="808AA264"/>
    <w:lvl w:ilvl="0" w:tplc="9364E07A">
      <w:start w:val="17"/>
      <w:numFmt w:val="upperRoman"/>
      <w:lvlText w:val="%1."/>
      <w:lvlJc w:val="righ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7D7E13"/>
    <w:multiLevelType w:val="hybridMultilevel"/>
    <w:tmpl w:val="F53EF20E"/>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1B2DC2"/>
    <w:multiLevelType w:val="hybridMultilevel"/>
    <w:tmpl w:val="BFDAC858"/>
    <w:lvl w:ilvl="0" w:tplc="95289318">
      <w:start w:val="22"/>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9668A8"/>
    <w:multiLevelType w:val="hybridMultilevel"/>
    <w:tmpl w:val="919C8D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410271"/>
    <w:multiLevelType w:val="hybridMultilevel"/>
    <w:tmpl w:val="C5BEA52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6C3B07"/>
    <w:multiLevelType w:val="hybridMultilevel"/>
    <w:tmpl w:val="67640236"/>
    <w:lvl w:ilvl="0" w:tplc="32AA0E06">
      <w:start w:val="13"/>
      <w:numFmt w:val="upperRoman"/>
      <w:lvlText w:val="%1."/>
      <w:lvlJc w:val="right"/>
      <w:pPr>
        <w:ind w:left="5465"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20"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5E46C9"/>
    <w:multiLevelType w:val="hybridMultilevel"/>
    <w:tmpl w:val="919C9B4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097F6E"/>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2C3C97"/>
    <w:multiLevelType w:val="hybridMultilevel"/>
    <w:tmpl w:val="554826D2"/>
    <w:lvl w:ilvl="0" w:tplc="FFFFFFFF">
      <w:start w:val="1"/>
      <w:numFmt w:val="decimal"/>
      <w:lvlText w:val="%1."/>
      <w:lvlJc w:val="left"/>
      <w:pPr>
        <w:ind w:left="4897"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2C196D"/>
    <w:multiLevelType w:val="hybridMultilevel"/>
    <w:tmpl w:val="3DEAA0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2C3A77"/>
    <w:multiLevelType w:val="hybridMultilevel"/>
    <w:tmpl w:val="6A4A0F38"/>
    <w:lvl w:ilvl="0" w:tplc="57C0DF0C">
      <w:start w:val="1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BA7C3B"/>
    <w:multiLevelType w:val="hybridMultilevel"/>
    <w:tmpl w:val="7AA0B4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0F396D"/>
    <w:multiLevelType w:val="hybridMultilevel"/>
    <w:tmpl w:val="554826D2"/>
    <w:lvl w:ilvl="0" w:tplc="FFFFFFFF">
      <w:start w:val="1"/>
      <w:numFmt w:val="decimal"/>
      <w:lvlText w:val="%1."/>
      <w:lvlJc w:val="left"/>
      <w:pPr>
        <w:ind w:left="4897"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160CD"/>
    <w:multiLevelType w:val="hybridMultilevel"/>
    <w:tmpl w:val="5610F4EA"/>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1C17C9"/>
    <w:multiLevelType w:val="hybridMultilevel"/>
    <w:tmpl w:val="6EB80A6A"/>
    <w:lvl w:ilvl="0" w:tplc="06D45C8C">
      <w:start w:val="2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32311D"/>
    <w:multiLevelType w:val="hybridMultilevel"/>
    <w:tmpl w:val="554826D2"/>
    <w:lvl w:ilvl="0" w:tplc="D2825492">
      <w:start w:val="1"/>
      <w:numFmt w:val="decimal"/>
      <w:lvlText w:val="%1."/>
      <w:lvlJc w:val="left"/>
      <w:pPr>
        <w:ind w:left="4897"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032F36"/>
    <w:multiLevelType w:val="hybridMultilevel"/>
    <w:tmpl w:val="D4AEA0F8"/>
    <w:lvl w:ilvl="0" w:tplc="5EEAD360">
      <w:start w:val="1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416201"/>
    <w:multiLevelType w:val="hybridMultilevel"/>
    <w:tmpl w:val="381E46D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BE7527"/>
    <w:multiLevelType w:val="hybridMultilevel"/>
    <w:tmpl w:val="C240C4BE"/>
    <w:lvl w:ilvl="0" w:tplc="2E525956">
      <w:start w:val="21"/>
      <w:numFmt w:val="decimal"/>
      <w:lvlText w:val="%1."/>
      <w:lvlJc w:val="left"/>
      <w:pPr>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1A3AA3"/>
    <w:multiLevelType w:val="hybridMultilevel"/>
    <w:tmpl w:val="B55AE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EBD1814"/>
    <w:multiLevelType w:val="hybridMultilevel"/>
    <w:tmpl w:val="B9E647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40E1F8F"/>
    <w:multiLevelType w:val="hybridMultilevel"/>
    <w:tmpl w:val="554826D2"/>
    <w:lvl w:ilvl="0" w:tplc="FFFFFFFF">
      <w:start w:val="1"/>
      <w:numFmt w:val="decimal"/>
      <w:lvlText w:val="%1."/>
      <w:lvlJc w:val="left"/>
      <w:pPr>
        <w:ind w:left="4897"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301010"/>
    <w:multiLevelType w:val="hybridMultilevel"/>
    <w:tmpl w:val="E086123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3755158">
    <w:abstractNumId w:val="44"/>
  </w:num>
  <w:num w:numId="2" w16cid:durableId="1622565102">
    <w:abstractNumId w:val="10"/>
  </w:num>
  <w:num w:numId="3" w16cid:durableId="1105153340">
    <w:abstractNumId w:val="32"/>
  </w:num>
  <w:num w:numId="4" w16cid:durableId="1612778823">
    <w:abstractNumId w:val="15"/>
  </w:num>
  <w:num w:numId="5" w16cid:durableId="1678998619">
    <w:abstractNumId w:val="38"/>
  </w:num>
  <w:num w:numId="6" w16cid:durableId="180509600">
    <w:abstractNumId w:val="20"/>
  </w:num>
  <w:num w:numId="7" w16cid:durableId="1407144366">
    <w:abstractNumId w:val="41"/>
  </w:num>
  <w:num w:numId="8" w16cid:durableId="181364430">
    <w:abstractNumId w:val="31"/>
  </w:num>
  <w:num w:numId="9" w16cid:durableId="1411275964">
    <w:abstractNumId w:val="7"/>
  </w:num>
  <w:num w:numId="10" w16cid:durableId="1158158334">
    <w:abstractNumId w:val="28"/>
  </w:num>
  <w:num w:numId="11" w16cid:durableId="1595213121">
    <w:abstractNumId w:val="37"/>
  </w:num>
  <w:num w:numId="12" w16cid:durableId="1086615844">
    <w:abstractNumId w:val="12"/>
  </w:num>
  <w:num w:numId="13" w16cid:durableId="32703648">
    <w:abstractNumId w:val="4"/>
  </w:num>
  <w:num w:numId="14" w16cid:durableId="1910186073">
    <w:abstractNumId w:val="43"/>
  </w:num>
  <w:num w:numId="15" w16cid:durableId="1966036489">
    <w:abstractNumId w:val="6"/>
  </w:num>
  <w:num w:numId="16" w16cid:durableId="1964574893">
    <w:abstractNumId w:val="9"/>
  </w:num>
  <w:num w:numId="17" w16cid:durableId="1687441105">
    <w:abstractNumId w:val="2"/>
  </w:num>
  <w:num w:numId="18" w16cid:durableId="1098672632">
    <w:abstractNumId w:val="46"/>
  </w:num>
  <w:num w:numId="19" w16cid:durableId="151140057">
    <w:abstractNumId w:val="40"/>
  </w:num>
  <w:num w:numId="20" w16cid:durableId="1719813713">
    <w:abstractNumId w:val="22"/>
  </w:num>
  <w:num w:numId="21" w16cid:durableId="691222166">
    <w:abstractNumId w:val="45"/>
  </w:num>
  <w:num w:numId="22" w16cid:durableId="1849052818">
    <w:abstractNumId w:val="21"/>
  </w:num>
  <w:num w:numId="23" w16cid:durableId="909925430">
    <w:abstractNumId w:val="5"/>
  </w:num>
  <w:num w:numId="24" w16cid:durableId="142285299">
    <w:abstractNumId w:val="35"/>
  </w:num>
  <w:num w:numId="25" w16cid:durableId="247618051">
    <w:abstractNumId w:val="29"/>
  </w:num>
  <w:num w:numId="26" w16cid:durableId="1937132216">
    <w:abstractNumId w:val="11"/>
  </w:num>
  <w:num w:numId="27" w16cid:durableId="585767065">
    <w:abstractNumId w:val="16"/>
  </w:num>
  <w:num w:numId="28" w16cid:durableId="381179012">
    <w:abstractNumId w:val="19"/>
  </w:num>
  <w:num w:numId="29" w16cid:durableId="456291075">
    <w:abstractNumId w:val="24"/>
  </w:num>
  <w:num w:numId="30" w16cid:durableId="1148324235">
    <w:abstractNumId w:val="25"/>
  </w:num>
  <w:num w:numId="31" w16cid:durableId="907693674">
    <w:abstractNumId w:val="26"/>
  </w:num>
  <w:num w:numId="32" w16cid:durableId="701714468">
    <w:abstractNumId w:val="39"/>
  </w:num>
  <w:num w:numId="33" w16cid:durableId="151991736">
    <w:abstractNumId w:val="33"/>
  </w:num>
  <w:num w:numId="34" w16cid:durableId="993069984">
    <w:abstractNumId w:val="13"/>
  </w:num>
  <w:num w:numId="35" w16cid:durableId="1835753463">
    <w:abstractNumId w:val="30"/>
  </w:num>
  <w:num w:numId="36" w16cid:durableId="709457094">
    <w:abstractNumId w:val="17"/>
  </w:num>
  <w:num w:numId="37" w16cid:durableId="346518285">
    <w:abstractNumId w:val="1"/>
  </w:num>
  <w:num w:numId="38" w16cid:durableId="1740445612">
    <w:abstractNumId w:val="42"/>
  </w:num>
  <w:num w:numId="39" w16cid:durableId="307901068">
    <w:abstractNumId w:val="3"/>
  </w:num>
  <w:num w:numId="40" w16cid:durableId="1001275922">
    <w:abstractNumId w:val="23"/>
  </w:num>
  <w:num w:numId="41" w16cid:durableId="1615363750">
    <w:abstractNumId w:val="0"/>
  </w:num>
  <w:num w:numId="42" w16cid:durableId="1918436656">
    <w:abstractNumId w:val="18"/>
  </w:num>
  <w:num w:numId="43" w16cid:durableId="1744714414">
    <w:abstractNumId w:val="34"/>
  </w:num>
  <w:num w:numId="44" w16cid:durableId="1304238008">
    <w:abstractNumId w:val="14"/>
  </w:num>
  <w:num w:numId="45" w16cid:durableId="1527214129">
    <w:abstractNumId w:val="8"/>
  </w:num>
  <w:num w:numId="46" w16cid:durableId="1267466336">
    <w:abstractNumId w:val="36"/>
  </w:num>
  <w:num w:numId="47" w16cid:durableId="94773246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583D"/>
    <w:rsid w:val="000069C3"/>
    <w:rsid w:val="00006D8C"/>
    <w:rsid w:val="000076F1"/>
    <w:rsid w:val="0000771C"/>
    <w:rsid w:val="00007DCE"/>
    <w:rsid w:val="00011C1F"/>
    <w:rsid w:val="00011D1B"/>
    <w:rsid w:val="00012129"/>
    <w:rsid w:val="00012543"/>
    <w:rsid w:val="0001270B"/>
    <w:rsid w:val="00012891"/>
    <w:rsid w:val="00012C6F"/>
    <w:rsid w:val="00013255"/>
    <w:rsid w:val="000138A8"/>
    <w:rsid w:val="000141CE"/>
    <w:rsid w:val="0001490D"/>
    <w:rsid w:val="00014B9A"/>
    <w:rsid w:val="000150B6"/>
    <w:rsid w:val="00015540"/>
    <w:rsid w:val="0001585A"/>
    <w:rsid w:val="000158D7"/>
    <w:rsid w:val="0001608F"/>
    <w:rsid w:val="000164E7"/>
    <w:rsid w:val="0001695B"/>
    <w:rsid w:val="00017436"/>
    <w:rsid w:val="00017C32"/>
    <w:rsid w:val="00017CBA"/>
    <w:rsid w:val="00017F9A"/>
    <w:rsid w:val="000200F5"/>
    <w:rsid w:val="000202FF"/>
    <w:rsid w:val="00020D0E"/>
    <w:rsid w:val="00020E8E"/>
    <w:rsid w:val="000212EF"/>
    <w:rsid w:val="0002131E"/>
    <w:rsid w:val="00021B80"/>
    <w:rsid w:val="00022BAB"/>
    <w:rsid w:val="00022CC9"/>
    <w:rsid w:val="00023474"/>
    <w:rsid w:val="00023E90"/>
    <w:rsid w:val="000242C2"/>
    <w:rsid w:val="000246AB"/>
    <w:rsid w:val="000246E7"/>
    <w:rsid w:val="000253F8"/>
    <w:rsid w:val="0002576F"/>
    <w:rsid w:val="00025AD7"/>
    <w:rsid w:val="00027363"/>
    <w:rsid w:val="00027D75"/>
    <w:rsid w:val="00030996"/>
    <w:rsid w:val="00030B4B"/>
    <w:rsid w:val="00031D97"/>
    <w:rsid w:val="000324CB"/>
    <w:rsid w:val="000328E6"/>
    <w:rsid w:val="00033E75"/>
    <w:rsid w:val="000343BC"/>
    <w:rsid w:val="000346AE"/>
    <w:rsid w:val="000347D9"/>
    <w:rsid w:val="000354A0"/>
    <w:rsid w:val="000358D0"/>
    <w:rsid w:val="00035B4B"/>
    <w:rsid w:val="00035BDC"/>
    <w:rsid w:val="00036323"/>
    <w:rsid w:val="00037795"/>
    <w:rsid w:val="000408FE"/>
    <w:rsid w:val="00040A9D"/>
    <w:rsid w:val="00040E12"/>
    <w:rsid w:val="00040F03"/>
    <w:rsid w:val="000411D1"/>
    <w:rsid w:val="00041336"/>
    <w:rsid w:val="0004135E"/>
    <w:rsid w:val="00043C6F"/>
    <w:rsid w:val="0004547F"/>
    <w:rsid w:val="000454D7"/>
    <w:rsid w:val="000458D3"/>
    <w:rsid w:val="000458FC"/>
    <w:rsid w:val="00045E9E"/>
    <w:rsid w:val="000465C5"/>
    <w:rsid w:val="0004745D"/>
    <w:rsid w:val="000514AE"/>
    <w:rsid w:val="000527CE"/>
    <w:rsid w:val="00053226"/>
    <w:rsid w:val="000546B5"/>
    <w:rsid w:val="000547E8"/>
    <w:rsid w:val="000556BD"/>
    <w:rsid w:val="000559CD"/>
    <w:rsid w:val="00056576"/>
    <w:rsid w:val="000568E1"/>
    <w:rsid w:val="00056E28"/>
    <w:rsid w:val="00056FB0"/>
    <w:rsid w:val="00057722"/>
    <w:rsid w:val="00057973"/>
    <w:rsid w:val="00057FD5"/>
    <w:rsid w:val="00060076"/>
    <w:rsid w:val="00061399"/>
    <w:rsid w:val="00061D10"/>
    <w:rsid w:val="000633C4"/>
    <w:rsid w:val="00063FB4"/>
    <w:rsid w:val="00064725"/>
    <w:rsid w:val="00064EBD"/>
    <w:rsid w:val="0006564A"/>
    <w:rsid w:val="00065B3C"/>
    <w:rsid w:val="00065BE1"/>
    <w:rsid w:val="00065C14"/>
    <w:rsid w:val="00066230"/>
    <w:rsid w:val="00066346"/>
    <w:rsid w:val="00066593"/>
    <w:rsid w:val="000667D1"/>
    <w:rsid w:val="00067FD5"/>
    <w:rsid w:val="0007032B"/>
    <w:rsid w:val="00070CB9"/>
    <w:rsid w:val="00070D75"/>
    <w:rsid w:val="0007165A"/>
    <w:rsid w:val="0007193F"/>
    <w:rsid w:val="00071B5F"/>
    <w:rsid w:val="0007288B"/>
    <w:rsid w:val="0007326F"/>
    <w:rsid w:val="000738E1"/>
    <w:rsid w:val="00074CA6"/>
    <w:rsid w:val="00075590"/>
    <w:rsid w:val="00076121"/>
    <w:rsid w:val="0007627E"/>
    <w:rsid w:val="00076E23"/>
    <w:rsid w:val="000770C0"/>
    <w:rsid w:val="000771B9"/>
    <w:rsid w:val="00077B57"/>
    <w:rsid w:val="00077C7D"/>
    <w:rsid w:val="0008020C"/>
    <w:rsid w:val="0008093F"/>
    <w:rsid w:val="00080BA1"/>
    <w:rsid w:val="00080BD3"/>
    <w:rsid w:val="0008105F"/>
    <w:rsid w:val="00081801"/>
    <w:rsid w:val="00081C1C"/>
    <w:rsid w:val="00083002"/>
    <w:rsid w:val="0008317A"/>
    <w:rsid w:val="000839AE"/>
    <w:rsid w:val="0008463A"/>
    <w:rsid w:val="00085907"/>
    <w:rsid w:val="00086029"/>
    <w:rsid w:val="00087160"/>
    <w:rsid w:val="00087C94"/>
    <w:rsid w:val="00087F90"/>
    <w:rsid w:val="00090B69"/>
    <w:rsid w:val="00091167"/>
    <w:rsid w:val="00091B02"/>
    <w:rsid w:val="0009263B"/>
    <w:rsid w:val="000926C8"/>
    <w:rsid w:val="000927A5"/>
    <w:rsid w:val="00092835"/>
    <w:rsid w:val="000931E8"/>
    <w:rsid w:val="000932B6"/>
    <w:rsid w:val="00094DED"/>
    <w:rsid w:val="00096493"/>
    <w:rsid w:val="000967D3"/>
    <w:rsid w:val="00097126"/>
    <w:rsid w:val="000979FD"/>
    <w:rsid w:val="00097C35"/>
    <w:rsid w:val="000A004C"/>
    <w:rsid w:val="000A06B9"/>
    <w:rsid w:val="000A0D28"/>
    <w:rsid w:val="000A1167"/>
    <w:rsid w:val="000A11A4"/>
    <w:rsid w:val="000A15B3"/>
    <w:rsid w:val="000A1B8A"/>
    <w:rsid w:val="000A206C"/>
    <w:rsid w:val="000A2B44"/>
    <w:rsid w:val="000A359A"/>
    <w:rsid w:val="000A4561"/>
    <w:rsid w:val="000A4C27"/>
    <w:rsid w:val="000A722D"/>
    <w:rsid w:val="000A74EF"/>
    <w:rsid w:val="000A758A"/>
    <w:rsid w:val="000A7820"/>
    <w:rsid w:val="000A7BF4"/>
    <w:rsid w:val="000A7FAD"/>
    <w:rsid w:val="000B1413"/>
    <w:rsid w:val="000B18DE"/>
    <w:rsid w:val="000B2C2C"/>
    <w:rsid w:val="000B2ECC"/>
    <w:rsid w:val="000B4A7B"/>
    <w:rsid w:val="000B51AA"/>
    <w:rsid w:val="000B56E8"/>
    <w:rsid w:val="000B6A0A"/>
    <w:rsid w:val="000B73B3"/>
    <w:rsid w:val="000C028E"/>
    <w:rsid w:val="000C0A06"/>
    <w:rsid w:val="000C16FC"/>
    <w:rsid w:val="000C1AAE"/>
    <w:rsid w:val="000C20FA"/>
    <w:rsid w:val="000C26CF"/>
    <w:rsid w:val="000C2B7C"/>
    <w:rsid w:val="000C2C7A"/>
    <w:rsid w:val="000C37E6"/>
    <w:rsid w:val="000C38FB"/>
    <w:rsid w:val="000C4829"/>
    <w:rsid w:val="000C51EF"/>
    <w:rsid w:val="000C5226"/>
    <w:rsid w:val="000C648B"/>
    <w:rsid w:val="000C7769"/>
    <w:rsid w:val="000C787F"/>
    <w:rsid w:val="000D1102"/>
    <w:rsid w:val="000D17D2"/>
    <w:rsid w:val="000D1BC2"/>
    <w:rsid w:val="000D1DA0"/>
    <w:rsid w:val="000D20FE"/>
    <w:rsid w:val="000D297F"/>
    <w:rsid w:val="000D2EF4"/>
    <w:rsid w:val="000D391C"/>
    <w:rsid w:val="000D484C"/>
    <w:rsid w:val="000D4F8D"/>
    <w:rsid w:val="000D55CD"/>
    <w:rsid w:val="000D6D67"/>
    <w:rsid w:val="000D6F63"/>
    <w:rsid w:val="000D74A4"/>
    <w:rsid w:val="000D7E43"/>
    <w:rsid w:val="000E039A"/>
    <w:rsid w:val="000E0969"/>
    <w:rsid w:val="000E1713"/>
    <w:rsid w:val="000E22F7"/>
    <w:rsid w:val="000E2848"/>
    <w:rsid w:val="000E2A03"/>
    <w:rsid w:val="000E2A6C"/>
    <w:rsid w:val="000E2B9D"/>
    <w:rsid w:val="000E2F5E"/>
    <w:rsid w:val="000E40F2"/>
    <w:rsid w:val="000E4F01"/>
    <w:rsid w:val="000E54ED"/>
    <w:rsid w:val="000E56F0"/>
    <w:rsid w:val="000E5BE6"/>
    <w:rsid w:val="000E6830"/>
    <w:rsid w:val="000E77A8"/>
    <w:rsid w:val="000F03A4"/>
    <w:rsid w:val="000F0EA4"/>
    <w:rsid w:val="000F1D1D"/>
    <w:rsid w:val="000F2A5D"/>
    <w:rsid w:val="000F3A26"/>
    <w:rsid w:val="000F4013"/>
    <w:rsid w:val="000F53B3"/>
    <w:rsid w:val="000F547E"/>
    <w:rsid w:val="000F5CF9"/>
    <w:rsid w:val="000F5E5F"/>
    <w:rsid w:val="000F61AB"/>
    <w:rsid w:val="000F700D"/>
    <w:rsid w:val="000F7218"/>
    <w:rsid w:val="000F74AF"/>
    <w:rsid w:val="000F792F"/>
    <w:rsid w:val="00100029"/>
    <w:rsid w:val="00100045"/>
    <w:rsid w:val="0010078F"/>
    <w:rsid w:val="00100DF1"/>
    <w:rsid w:val="00101B66"/>
    <w:rsid w:val="00101E84"/>
    <w:rsid w:val="00101F7A"/>
    <w:rsid w:val="00102136"/>
    <w:rsid w:val="00102234"/>
    <w:rsid w:val="00102834"/>
    <w:rsid w:val="00103097"/>
    <w:rsid w:val="00103518"/>
    <w:rsid w:val="00104132"/>
    <w:rsid w:val="00104FDA"/>
    <w:rsid w:val="001051E2"/>
    <w:rsid w:val="00105C56"/>
    <w:rsid w:val="0010634A"/>
    <w:rsid w:val="001075F3"/>
    <w:rsid w:val="001076E9"/>
    <w:rsid w:val="001103D3"/>
    <w:rsid w:val="00110E39"/>
    <w:rsid w:val="00110F12"/>
    <w:rsid w:val="001111CD"/>
    <w:rsid w:val="001118AE"/>
    <w:rsid w:val="00111C2A"/>
    <w:rsid w:val="001125E4"/>
    <w:rsid w:val="00112952"/>
    <w:rsid w:val="001129AE"/>
    <w:rsid w:val="00115337"/>
    <w:rsid w:val="001153EE"/>
    <w:rsid w:val="00117A2A"/>
    <w:rsid w:val="00117ECC"/>
    <w:rsid w:val="00117F23"/>
    <w:rsid w:val="00121517"/>
    <w:rsid w:val="00121848"/>
    <w:rsid w:val="00121904"/>
    <w:rsid w:val="0012304C"/>
    <w:rsid w:val="00124719"/>
    <w:rsid w:val="00124770"/>
    <w:rsid w:val="00124E0B"/>
    <w:rsid w:val="001260B9"/>
    <w:rsid w:val="00126861"/>
    <w:rsid w:val="00126FC1"/>
    <w:rsid w:val="001273AD"/>
    <w:rsid w:val="001301D0"/>
    <w:rsid w:val="0013083C"/>
    <w:rsid w:val="00130B15"/>
    <w:rsid w:val="0013267A"/>
    <w:rsid w:val="00133C1C"/>
    <w:rsid w:val="00133D8E"/>
    <w:rsid w:val="00133EAB"/>
    <w:rsid w:val="001344C6"/>
    <w:rsid w:val="001348A1"/>
    <w:rsid w:val="00135D97"/>
    <w:rsid w:val="00136013"/>
    <w:rsid w:val="0013665B"/>
    <w:rsid w:val="00136AEE"/>
    <w:rsid w:val="00136BF9"/>
    <w:rsid w:val="00136CC9"/>
    <w:rsid w:val="0014091F"/>
    <w:rsid w:val="001413A9"/>
    <w:rsid w:val="00142A79"/>
    <w:rsid w:val="001431F3"/>
    <w:rsid w:val="00143556"/>
    <w:rsid w:val="001447E0"/>
    <w:rsid w:val="00145000"/>
    <w:rsid w:val="00145962"/>
    <w:rsid w:val="00145B31"/>
    <w:rsid w:val="00145F9C"/>
    <w:rsid w:val="001470D9"/>
    <w:rsid w:val="0014721A"/>
    <w:rsid w:val="0014755D"/>
    <w:rsid w:val="0015071B"/>
    <w:rsid w:val="00150FC5"/>
    <w:rsid w:val="0015191E"/>
    <w:rsid w:val="00151A10"/>
    <w:rsid w:val="00151AF8"/>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61949"/>
    <w:rsid w:val="00161A00"/>
    <w:rsid w:val="00161BF5"/>
    <w:rsid w:val="001622BA"/>
    <w:rsid w:val="0016230C"/>
    <w:rsid w:val="0016271F"/>
    <w:rsid w:val="0016512E"/>
    <w:rsid w:val="001666F9"/>
    <w:rsid w:val="00166A45"/>
    <w:rsid w:val="00167144"/>
    <w:rsid w:val="00167311"/>
    <w:rsid w:val="001675C6"/>
    <w:rsid w:val="001703A0"/>
    <w:rsid w:val="001720AF"/>
    <w:rsid w:val="001730C6"/>
    <w:rsid w:val="001743FB"/>
    <w:rsid w:val="0017502F"/>
    <w:rsid w:val="00175B21"/>
    <w:rsid w:val="00176014"/>
    <w:rsid w:val="0017696B"/>
    <w:rsid w:val="00176D55"/>
    <w:rsid w:val="00176E23"/>
    <w:rsid w:val="00176E72"/>
    <w:rsid w:val="001770C9"/>
    <w:rsid w:val="00177232"/>
    <w:rsid w:val="0017726F"/>
    <w:rsid w:val="00180540"/>
    <w:rsid w:val="001809A6"/>
    <w:rsid w:val="00180ACB"/>
    <w:rsid w:val="00180D29"/>
    <w:rsid w:val="00180F66"/>
    <w:rsid w:val="00181046"/>
    <w:rsid w:val="00181318"/>
    <w:rsid w:val="00182ABA"/>
    <w:rsid w:val="00183846"/>
    <w:rsid w:val="00183A2A"/>
    <w:rsid w:val="00185566"/>
    <w:rsid w:val="001866B0"/>
    <w:rsid w:val="00186A24"/>
    <w:rsid w:val="00186ECA"/>
    <w:rsid w:val="0018714F"/>
    <w:rsid w:val="001874C0"/>
    <w:rsid w:val="001901A8"/>
    <w:rsid w:val="00190818"/>
    <w:rsid w:val="00190A38"/>
    <w:rsid w:val="00192336"/>
    <w:rsid w:val="00192800"/>
    <w:rsid w:val="00192E51"/>
    <w:rsid w:val="00193258"/>
    <w:rsid w:val="00193301"/>
    <w:rsid w:val="00193B9A"/>
    <w:rsid w:val="0019576E"/>
    <w:rsid w:val="00195B8B"/>
    <w:rsid w:val="00195DC9"/>
    <w:rsid w:val="00196AFF"/>
    <w:rsid w:val="00196B3E"/>
    <w:rsid w:val="00196B86"/>
    <w:rsid w:val="0019748A"/>
    <w:rsid w:val="001976E9"/>
    <w:rsid w:val="00197D3A"/>
    <w:rsid w:val="001A1478"/>
    <w:rsid w:val="001A1544"/>
    <w:rsid w:val="001A1878"/>
    <w:rsid w:val="001A2C57"/>
    <w:rsid w:val="001A369D"/>
    <w:rsid w:val="001A39B5"/>
    <w:rsid w:val="001A3B8B"/>
    <w:rsid w:val="001A4524"/>
    <w:rsid w:val="001A56DC"/>
    <w:rsid w:val="001A62CA"/>
    <w:rsid w:val="001A63AA"/>
    <w:rsid w:val="001A664B"/>
    <w:rsid w:val="001A703A"/>
    <w:rsid w:val="001A7077"/>
    <w:rsid w:val="001A717C"/>
    <w:rsid w:val="001B0283"/>
    <w:rsid w:val="001B0383"/>
    <w:rsid w:val="001B12BD"/>
    <w:rsid w:val="001B1FD0"/>
    <w:rsid w:val="001B2172"/>
    <w:rsid w:val="001B3565"/>
    <w:rsid w:val="001B38C5"/>
    <w:rsid w:val="001B46DF"/>
    <w:rsid w:val="001B558F"/>
    <w:rsid w:val="001B620F"/>
    <w:rsid w:val="001B644A"/>
    <w:rsid w:val="001B6A0D"/>
    <w:rsid w:val="001B6C65"/>
    <w:rsid w:val="001C0BAB"/>
    <w:rsid w:val="001C0D56"/>
    <w:rsid w:val="001C0FF0"/>
    <w:rsid w:val="001C14E4"/>
    <w:rsid w:val="001C2204"/>
    <w:rsid w:val="001C27C3"/>
    <w:rsid w:val="001C2CDC"/>
    <w:rsid w:val="001C2CE0"/>
    <w:rsid w:val="001C3AF7"/>
    <w:rsid w:val="001C451C"/>
    <w:rsid w:val="001C4910"/>
    <w:rsid w:val="001C5706"/>
    <w:rsid w:val="001C59CC"/>
    <w:rsid w:val="001C5BF6"/>
    <w:rsid w:val="001C5DD8"/>
    <w:rsid w:val="001C62D3"/>
    <w:rsid w:val="001C661B"/>
    <w:rsid w:val="001C680A"/>
    <w:rsid w:val="001C6D41"/>
    <w:rsid w:val="001D054E"/>
    <w:rsid w:val="001D0687"/>
    <w:rsid w:val="001D2474"/>
    <w:rsid w:val="001D25D3"/>
    <w:rsid w:val="001D3336"/>
    <w:rsid w:val="001D3D9F"/>
    <w:rsid w:val="001D480A"/>
    <w:rsid w:val="001D50EE"/>
    <w:rsid w:val="001D51FD"/>
    <w:rsid w:val="001D5B5D"/>
    <w:rsid w:val="001D6BBE"/>
    <w:rsid w:val="001D6D36"/>
    <w:rsid w:val="001E041D"/>
    <w:rsid w:val="001E07F2"/>
    <w:rsid w:val="001E0B42"/>
    <w:rsid w:val="001E0BB6"/>
    <w:rsid w:val="001E168D"/>
    <w:rsid w:val="001E1B2D"/>
    <w:rsid w:val="001E2B42"/>
    <w:rsid w:val="001E3143"/>
    <w:rsid w:val="001E4C76"/>
    <w:rsid w:val="001E501F"/>
    <w:rsid w:val="001E557E"/>
    <w:rsid w:val="001E58EF"/>
    <w:rsid w:val="001E64F0"/>
    <w:rsid w:val="001E68E2"/>
    <w:rsid w:val="001E6964"/>
    <w:rsid w:val="001E74DD"/>
    <w:rsid w:val="001F0462"/>
    <w:rsid w:val="001F0973"/>
    <w:rsid w:val="001F10DC"/>
    <w:rsid w:val="001F1601"/>
    <w:rsid w:val="001F249F"/>
    <w:rsid w:val="001F26D4"/>
    <w:rsid w:val="001F2B3F"/>
    <w:rsid w:val="001F2D14"/>
    <w:rsid w:val="001F3A3F"/>
    <w:rsid w:val="001F3FBD"/>
    <w:rsid w:val="001F41D3"/>
    <w:rsid w:val="001F5E66"/>
    <w:rsid w:val="001F6156"/>
    <w:rsid w:val="001F6338"/>
    <w:rsid w:val="001F7A59"/>
    <w:rsid w:val="002016EF"/>
    <w:rsid w:val="00201CB4"/>
    <w:rsid w:val="00202465"/>
    <w:rsid w:val="002025D1"/>
    <w:rsid w:val="0020363E"/>
    <w:rsid w:val="0020373A"/>
    <w:rsid w:val="00203C6B"/>
    <w:rsid w:val="00204283"/>
    <w:rsid w:val="00204EE0"/>
    <w:rsid w:val="00205848"/>
    <w:rsid w:val="0020608A"/>
    <w:rsid w:val="00206155"/>
    <w:rsid w:val="00206CB6"/>
    <w:rsid w:val="00207048"/>
    <w:rsid w:val="00207B2C"/>
    <w:rsid w:val="00207E4C"/>
    <w:rsid w:val="00210B58"/>
    <w:rsid w:val="00210D35"/>
    <w:rsid w:val="002110DD"/>
    <w:rsid w:val="002110EB"/>
    <w:rsid w:val="00212542"/>
    <w:rsid w:val="00212953"/>
    <w:rsid w:val="00212993"/>
    <w:rsid w:val="00212F0D"/>
    <w:rsid w:val="0021308E"/>
    <w:rsid w:val="00214361"/>
    <w:rsid w:val="00214838"/>
    <w:rsid w:val="00215530"/>
    <w:rsid w:val="0021567C"/>
    <w:rsid w:val="00215B38"/>
    <w:rsid w:val="00216788"/>
    <w:rsid w:val="00216DF1"/>
    <w:rsid w:val="002172CD"/>
    <w:rsid w:val="002214F5"/>
    <w:rsid w:val="00221B5A"/>
    <w:rsid w:val="00221CC7"/>
    <w:rsid w:val="00221E89"/>
    <w:rsid w:val="00222E4D"/>
    <w:rsid w:val="0022349E"/>
    <w:rsid w:val="0022352B"/>
    <w:rsid w:val="002238E6"/>
    <w:rsid w:val="00224346"/>
    <w:rsid w:val="00224682"/>
    <w:rsid w:val="002254D1"/>
    <w:rsid w:val="0022561D"/>
    <w:rsid w:val="002265D9"/>
    <w:rsid w:val="00226FF1"/>
    <w:rsid w:val="00230C9E"/>
    <w:rsid w:val="00230DF5"/>
    <w:rsid w:val="00231AEC"/>
    <w:rsid w:val="00231E86"/>
    <w:rsid w:val="002335F2"/>
    <w:rsid w:val="0023399A"/>
    <w:rsid w:val="00233D63"/>
    <w:rsid w:val="002340E5"/>
    <w:rsid w:val="00234608"/>
    <w:rsid w:val="00234906"/>
    <w:rsid w:val="00234BD1"/>
    <w:rsid w:val="0023702C"/>
    <w:rsid w:val="002370E3"/>
    <w:rsid w:val="00240059"/>
    <w:rsid w:val="0024064F"/>
    <w:rsid w:val="0024071C"/>
    <w:rsid w:val="0024076D"/>
    <w:rsid w:val="002409B6"/>
    <w:rsid w:val="002412C0"/>
    <w:rsid w:val="002418DC"/>
    <w:rsid w:val="00241A53"/>
    <w:rsid w:val="00241E85"/>
    <w:rsid w:val="00242ECB"/>
    <w:rsid w:val="002434CE"/>
    <w:rsid w:val="0024350E"/>
    <w:rsid w:val="00243DED"/>
    <w:rsid w:val="0024407A"/>
    <w:rsid w:val="0024446E"/>
    <w:rsid w:val="0024599A"/>
    <w:rsid w:val="00245A51"/>
    <w:rsid w:val="00246168"/>
    <w:rsid w:val="0024638F"/>
    <w:rsid w:val="00246B0C"/>
    <w:rsid w:val="00246E30"/>
    <w:rsid w:val="00246F8C"/>
    <w:rsid w:val="00247E85"/>
    <w:rsid w:val="00247ECD"/>
    <w:rsid w:val="00247F4E"/>
    <w:rsid w:val="00250E66"/>
    <w:rsid w:val="00251276"/>
    <w:rsid w:val="002529D8"/>
    <w:rsid w:val="00252CAE"/>
    <w:rsid w:val="002555E9"/>
    <w:rsid w:val="00255A16"/>
    <w:rsid w:val="002560C0"/>
    <w:rsid w:val="002561A3"/>
    <w:rsid w:val="00260127"/>
    <w:rsid w:val="00260A38"/>
    <w:rsid w:val="00261105"/>
    <w:rsid w:val="0026131C"/>
    <w:rsid w:val="00261511"/>
    <w:rsid w:val="00261789"/>
    <w:rsid w:val="00261885"/>
    <w:rsid w:val="00261A87"/>
    <w:rsid w:val="00262644"/>
    <w:rsid w:val="0026355F"/>
    <w:rsid w:val="002635B4"/>
    <w:rsid w:val="0026371A"/>
    <w:rsid w:val="00263795"/>
    <w:rsid w:val="00263876"/>
    <w:rsid w:val="00263D16"/>
    <w:rsid w:val="00264E89"/>
    <w:rsid w:val="00265069"/>
    <w:rsid w:val="00265A46"/>
    <w:rsid w:val="00265AAE"/>
    <w:rsid w:val="0026750D"/>
    <w:rsid w:val="002676B0"/>
    <w:rsid w:val="00267ADC"/>
    <w:rsid w:val="0027012C"/>
    <w:rsid w:val="0027084C"/>
    <w:rsid w:val="0027095A"/>
    <w:rsid w:val="00270FE8"/>
    <w:rsid w:val="00271091"/>
    <w:rsid w:val="00272DB5"/>
    <w:rsid w:val="00273C16"/>
    <w:rsid w:val="00274651"/>
    <w:rsid w:val="002750DF"/>
    <w:rsid w:val="00275B06"/>
    <w:rsid w:val="00275B40"/>
    <w:rsid w:val="00275E2A"/>
    <w:rsid w:val="00276B20"/>
    <w:rsid w:val="00276E40"/>
    <w:rsid w:val="0027742C"/>
    <w:rsid w:val="0027799B"/>
    <w:rsid w:val="00280020"/>
    <w:rsid w:val="002802B8"/>
    <w:rsid w:val="0028062B"/>
    <w:rsid w:val="00280968"/>
    <w:rsid w:val="00281057"/>
    <w:rsid w:val="002816AD"/>
    <w:rsid w:val="00281C3B"/>
    <w:rsid w:val="002827B1"/>
    <w:rsid w:val="00282895"/>
    <w:rsid w:val="002838D7"/>
    <w:rsid w:val="00283BB9"/>
    <w:rsid w:val="0028426C"/>
    <w:rsid w:val="00285B86"/>
    <w:rsid w:val="0028643E"/>
    <w:rsid w:val="002868DB"/>
    <w:rsid w:val="00286DB8"/>
    <w:rsid w:val="0028708A"/>
    <w:rsid w:val="00287624"/>
    <w:rsid w:val="00290071"/>
    <w:rsid w:val="0029064C"/>
    <w:rsid w:val="002906B4"/>
    <w:rsid w:val="00290CA5"/>
    <w:rsid w:val="00290FC5"/>
    <w:rsid w:val="00291090"/>
    <w:rsid w:val="00291237"/>
    <w:rsid w:val="00291554"/>
    <w:rsid w:val="00291637"/>
    <w:rsid w:val="00291BF2"/>
    <w:rsid w:val="00292EAE"/>
    <w:rsid w:val="00292F4E"/>
    <w:rsid w:val="00294639"/>
    <w:rsid w:val="00294B7D"/>
    <w:rsid w:val="00294E89"/>
    <w:rsid w:val="002951DB"/>
    <w:rsid w:val="002958FC"/>
    <w:rsid w:val="00295ADF"/>
    <w:rsid w:val="002960AD"/>
    <w:rsid w:val="00296F7B"/>
    <w:rsid w:val="002970C0"/>
    <w:rsid w:val="00297188"/>
    <w:rsid w:val="00297201"/>
    <w:rsid w:val="002973B0"/>
    <w:rsid w:val="00297ABB"/>
    <w:rsid w:val="002A0453"/>
    <w:rsid w:val="002A0BA6"/>
    <w:rsid w:val="002A0EAB"/>
    <w:rsid w:val="002A1FA7"/>
    <w:rsid w:val="002A2CF4"/>
    <w:rsid w:val="002A2D5C"/>
    <w:rsid w:val="002A30FA"/>
    <w:rsid w:val="002A43F8"/>
    <w:rsid w:val="002A4484"/>
    <w:rsid w:val="002A47A1"/>
    <w:rsid w:val="002A5B0D"/>
    <w:rsid w:val="002A69FB"/>
    <w:rsid w:val="002A6AD3"/>
    <w:rsid w:val="002A72E9"/>
    <w:rsid w:val="002A7B84"/>
    <w:rsid w:val="002B0BA0"/>
    <w:rsid w:val="002B0CD7"/>
    <w:rsid w:val="002B1BDA"/>
    <w:rsid w:val="002B1D8E"/>
    <w:rsid w:val="002B234B"/>
    <w:rsid w:val="002B415E"/>
    <w:rsid w:val="002B4450"/>
    <w:rsid w:val="002B5867"/>
    <w:rsid w:val="002B5977"/>
    <w:rsid w:val="002B5F20"/>
    <w:rsid w:val="002B61ED"/>
    <w:rsid w:val="002B627E"/>
    <w:rsid w:val="002B71BF"/>
    <w:rsid w:val="002B7BFB"/>
    <w:rsid w:val="002C027E"/>
    <w:rsid w:val="002C1D32"/>
    <w:rsid w:val="002C206A"/>
    <w:rsid w:val="002C2B57"/>
    <w:rsid w:val="002C2EDC"/>
    <w:rsid w:val="002C2F8F"/>
    <w:rsid w:val="002C3D08"/>
    <w:rsid w:val="002C571D"/>
    <w:rsid w:val="002C5855"/>
    <w:rsid w:val="002C662E"/>
    <w:rsid w:val="002C6BC8"/>
    <w:rsid w:val="002C7013"/>
    <w:rsid w:val="002C7071"/>
    <w:rsid w:val="002D0978"/>
    <w:rsid w:val="002D0FA2"/>
    <w:rsid w:val="002D172B"/>
    <w:rsid w:val="002D2919"/>
    <w:rsid w:val="002D2DD3"/>
    <w:rsid w:val="002D359A"/>
    <w:rsid w:val="002D3A72"/>
    <w:rsid w:val="002D4967"/>
    <w:rsid w:val="002D4DBF"/>
    <w:rsid w:val="002D5A92"/>
    <w:rsid w:val="002D6042"/>
    <w:rsid w:val="002D625E"/>
    <w:rsid w:val="002D6620"/>
    <w:rsid w:val="002D6B3E"/>
    <w:rsid w:val="002D6C51"/>
    <w:rsid w:val="002D6FFC"/>
    <w:rsid w:val="002D7615"/>
    <w:rsid w:val="002D78A0"/>
    <w:rsid w:val="002D7B42"/>
    <w:rsid w:val="002E0232"/>
    <w:rsid w:val="002E094D"/>
    <w:rsid w:val="002E0E14"/>
    <w:rsid w:val="002E0E6D"/>
    <w:rsid w:val="002E162B"/>
    <w:rsid w:val="002E210F"/>
    <w:rsid w:val="002E2823"/>
    <w:rsid w:val="002E29C1"/>
    <w:rsid w:val="002E3580"/>
    <w:rsid w:val="002E358B"/>
    <w:rsid w:val="002E3F76"/>
    <w:rsid w:val="002E409A"/>
    <w:rsid w:val="002E44AD"/>
    <w:rsid w:val="002E4588"/>
    <w:rsid w:val="002E47E1"/>
    <w:rsid w:val="002E4E9D"/>
    <w:rsid w:val="002E5381"/>
    <w:rsid w:val="002E67D4"/>
    <w:rsid w:val="002E7AD4"/>
    <w:rsid w:val="002F0274"/>
    <w:rsid w:val="002F0391"/>
    <w:rsid w:val="002F1475"/>
    <w:rsid w:val="002F160C"/>
    <w:rsid w:val="002F1FC2"/>
    <w:rsid w:val="002F2299"/>
    <w:rsid w:val="002F2315"/>
    <w:rsid w:val="002F36D6"/>
    <w:rsid w:val="002F38D4"/>
    <w:rsid w:val="002F39E6"/>
    <w:rsid w:val="002F420E"/>
    <w:rsid w:val="002F49DF"/>
    <w:rsid w:val="002F4A64"/>
    <w:rsid w:val="002F4D73"/>
    <w:rsid w:val="002F53B3"/>
    <w:rsid w:val="002F5810"/>
    <w:rsid w:val="002F58BC"/>
    <w:rsid w:val="002F5F7D"/>
    <w:rsid w:val="002F7652"/>
    <w:rsid w:val="002F7A25"/>
    <w:rsid w:val="00300E6F"/>
    <w:rsid w:val="00301F53"/>
    <w:rsid w:val="003025A3"/>
    <w:rsid w:val="00303878"/>
    <w:rsid w:val="00304CB7"/>
    <w:rsid w:val="003050F8"/>
    <w:rsid w:val="00306308"/>
    <w:rsid w:val="00306C30"/>
    <w:rsid w:val="00306C48"/>
    <w:rsid w:val="00306E32"/>
    <w:rsid w:val="00310624"/>
    <w:rsid w:val="00310DC1"/>
    <w:rsid w:val="00310FC8"/>
    <w:rsid w:val="00311101"/>
    <w:rsid w:val="003113BF"/>
    <w:rsid w:val="0031168F"/>
    <w:rsid w:val="003122B3"/>
    <w:rsid w:val="003126F7"/>
    <w:rsid w:val="00312B9E"/>
    <w:rsid w:val="00313008"/>
    <w:rsid w:val="003133E8"/>
    <w:rsid w:val="00313B46"/>
    <w:rsid w:val="00314612"/>
    <w:rsid w:val="00314DDC"/>
    <w:rsid w:val="00315E2D"/>
    <w:rsid w:val="00316691"/>
    <w:rsid w:val="00316738"/>
    <w:rsid w:val="0031679A"/>
    <w:rsid w:val="00316837"/>
    <w:rsid w:val="003173F7"/>
    <w:rsid w:val="003176B2"/>
    <w:rsid w:val="003177EA"/>
    <w:rsid w:val="00320050"/>
    <w:rsid w:val="003202BB"/>
    <w:rsid w:val="00320B09"/>
    <w:rsid w:val="00320CA2"/>
    <w:rsid w:val="00322523"/>
    <w:rsid w:val="00322864"/>
    <w:rsid w:val="00322A21"/>
    <w:rsid w:val="00322CCE"/>
    <w:rsid w:val="00323652"/>
    <w:rsid w:val="0032386C"/>
    <w:rsid w:val="00323A32"/>
    <w:rsid w:val="00323B4F"/>
    <w:rsid w:val="0032420D"/>
    <w:rsid w:val="00324B9F"/>
    <w:rsid w:val="00325120"/>
    <w:rsid w:val="00325407"/>
    <w:rsid w:val="00325DD2"/>
    <w:rsid w:val="00326025"/>
    <w:rsid w:val="00326501"/>
    <w:rsid w:val="00326D1C"/>
    <w:rsid w:val="003308BE"/>
    <w:rsid w:val="00331D91"/>
    <w:rsid w:val="00331F82"/>
    <w:rsid w:val="003324C2"/>
    <w:rsid w:val="003328F0"/>
    <w:rsid w:val="00333719"/>
    <w:rsid w:val="00334394"/>
    <w:rsid w:val="003349EE"/>
    <w:rsid w:val="00334CD4"/>
    <w:rsid w:val="00335786"/>
    <w:rsid w:val="00336131"/>
    <w:rsid w:val="00336268"/>
    <w:rsid w:val="00336453"/>
    <w:rsid w:val="00336A33"/>
    <w:rsid w:val="00336A7E"/>
    <w:rsid w:val="00337052"/>
    <w:rsid w:val="0033717F"/>
    <w:rsid w:val="00337639"/>
    <w:rsid w:val="0034085B"/>
    <w:rsid w:val="0034189F"/>
    <w:rsid w:val="00341D25"/>
    <w:rsid w:val="00342109"/>
    <w:rsid w:val="00342124"/>
    <w:rsid w:val="00342282"/>
    <w:rsid w:val="003426A5"/>
    <w:rsid w:val="00342E07"/>
    <w:rsid w:val="003432B6"/>
    <w:rsid w:val="00343A68"/>
    <w:rsid w:val="00344139"/>
    <w:rsid w:val="003447AE"/>
    <w:rsid w:val="00344A0B"/>
    <w:rsid w:val="00344A27"/>
    <w:rsid w:val="00344F69"/>
    <w:rsid w:val="0034500A"/>
    <w:rsid w:val="003453EA"/>
    <w:rsid w:val="0034569E"/>
    <w:rsid w:val="00345AE8"/>
    <w:rsid w:val="00345CAC"/>
    <w:rsid w:val="003460C9"/>
    <w:rsid w:val="003467FB"/>
    <w:rsid w:val="00346B21"/>
    <w:rsid w:val="0034768D"/>
    <w:rsid w:val="00347BC1"/>
    <w:rsid w:val="0035013E"/>
    <w:rsid w:val="00350402"/>
    <w:rsid w:val="00350722"/>
    <w:rsid w:val="003520B5"/>
    <w:rsid w:val="00352743"/>
    <w:rsid w:val="00353147"/>
    <w:rsid w:val="003534D9"/>
    <w:rsid w:val="00354491"/>
    <w:rsid w:val="00354FE7"/>
    <w:rsid w:val="00355670"/>
    <w:rsid w:val="003559E8"/>
    <w:rsid w:val="003565FD"/>
    <w:rsid w:val="00356C3B"/>
    <w:rsid w:val="003571A7"/>
    <w:rsid w:val="003576D5"/>
    <w:rsid w:val="00360A80"/>
    <w:rsid w:val="00360F5C"/>
    <w:rsid w:val="00361C28"/>
    <w:rsid w:val="00361FE4"/>
    <w:rsid w:val="003626AA"/>
    <w:rsid w:val="0036275E"/>
    <w:rsid w:val="00362A94"/>
    <w:rsid w:val="00362D1C"/>
    <w:rsid w:val="00363828"/>
    <w:rsid w:val="003641F8"/>
    <w:rsid w:val="00364D4D"/>
    <w:rsid w:val="003665A9"/>
    <w:rsid w:val="00366875"/>
    <w:rsid w:val="00367259"/>
    <w:rsid w:val="003675AB"/>
    <w:rsid w:val="00367BA4"/>
    <w:rsid w:val="00367D94"/>
    <w:rsid w:val="0037088E"/>
    <w:rsid w:val="00370BB2"/>
    <w:rsid w:val="0037103F"/>
    <w:rsid w:val="003714BF"/>
    <w:rsid w:val="00371851"/>
    <w:rsid w:val="00373889"/>
    <w:rsid w:val="00373C81"/>
    <w:rsid w:val="00374403"/>
    <w:rsid w:val="00374B72"/>
    <w:rsid w:val="00375A56"/>
    <w:rsid w:val="00376C8E"/>
    <w:rsid w:val="0037737B"/>
    <w:rsid w:val="003775A4"/>
    <w:rsid w:val="0038090E"/>
    <w:rsid w:val="003812E9"/>
    <w:rsid w:val="003816CA"/>
    <w:rsid w:val="00381793"/>
    <w:rsid w:val="00381B87"/>
    <w:rsid w:val="00381F3D"/>
    <w:rsid w:val="00382157"/>
    <w:rsid w:val="003821FB"/>
    <w:rsid w:val="00382D1D"/>
    <w:rsid w:val="00382E0E"/>
    <w:rsid w:val="0038341E"/>
    <w:rsid w:val="0038342D"/>
    <w:rsid w:val="00383B76"/>
    <w:rsid w:val="00383D0C"/>
    <w:rsid w:val="0038466C"/>
    <w:rsid w:val="00384E4F"/>
    <w:rsid w:val="00385CF4"/>
    <w:rsid w:val="00386A03"/>
    <w:rsid w:val="00387155"/>
    <w:rsid w:val="003874E8"/>
    <w:rsid w:val="00387685"/>
    <w:rsid w:val="003876C7"/>
    <w:rsid w:val="003905C3"/>
    <w:rsid w:val="003906DA"/>
    <w:rsid w:val="00390C00"/>
    <w:rsid w:val="00390EFD"/>
    <w:rsid w:val="003917E6"/>
    <w:rsid w:val="00391D01"/>
    <w:rsid w:val="0039207B"/>
    <w:rsid w:val="0039234D"/>
    <w:rsid w:val="003924BA"/>
    <w:rsid w:val="00394BB2"/>
    <w:rsid w:val="00395A01"/>
    <w:rsid w:val="0039642B"/>
    <w:rsid w:val="00396532"/>
    <w:rsid w:val="003967A9"/>
    <w:rsid w:val="003A015F"/>
    <w:rsid w:val="003A1715"/>
    <w:rsid w:val="003A1DCB"/>
    <w:rsid w:val="003A24ED"/>
    <w:rsid w:val="003A25C0"/>
    <w:rsid w:val="003A2A2D"/>
    <w:rsid w:val="003A2AB6"/>
    <w:rsid w:val="003A2B58"/>
    <w:rsid w:val="003A2EF6"/>
    <w:rsid w:val="003A306D"/>
    <w:rsid w:val="003A3D9A"/>
    <w:rsid w:val="003A3EF6"/>
    <w:rsid w:val="003A4314"/>
    <w:rsid w:val="003A4DB3"/>
    <w:rsid w:val="003A4F98"/>
    <w:rsid w:val="003A561D"/>
    <w:rsid w:val="003A57E5"/>
    <w:rsid w:val="003A59C5"/>
    <w:rsid w:val="003A6439"/>
    <w:rsid w:val="003A6B7C"/>
    <w:rsid w:val="003A6DB6"/>
    <w:rsid w:val="003A7E44"/>
    <w:rsid w:val="003B0FA8"/>
    <w:rsid w:val="003B1E1A"/>
    <w:rsid w:val="003B20F7"/>
    <w:rsid w:val="003B2EE0"/>
    <w:rsid w:val="003B361E"/>
    <w:rsid w:val="003B3AF0"/>
    <w:rsid w:val="003B4F0A"/>
    <w:rsid w:val="003B5441"/>
    <w:rsid w:val="003B597C"/>
    <w:rsid w:val="003B61FA"/>
    <w:rsid w:val="003B6AB6"/>
    <w:rsid w:val="003B6C74"/>
    <w:rsid w:val="003B7328"/>
    <w:rsid w:val="003C0532"/>
    <w:rsid w:val="003C07A7"/>
    <w:rsid w:val="003C111D"/>
    <w:rsid w:val="003C11B5"/>
    <w:rsid w:val="003C1BB2"/>
    <w:rsid w:val="003C1CAA"/>
    <w:rsid w:val="003C1F98"/>
    <w:rsid w:val="003C2D1A"/>
    <w:rsid w:val="003C3CBA"/>
    <w:rsid w:val="003C4038"/>
    <w:rsid w:val="003C44D4"/>
    <w:rsid w:val="003C4A47"/>
    <w:rsid w:val="003C4BC2"/>
    <w:rsid w:val="003C52E8"/>
    <w:rsid w:val="003C5C6A"/>
    <w:rsid w:val="003C6626"/>
    <w:rsid w:val="003C6C0A"/>
    <w:rsid w:val="003C7032"/>
    <w:rsid w:val="003C7167"/>
    <w:rsid w:val="003D0247"/>
    <w:rsid w:val="003D0B05"/>
    <w:rsid w:val="003D0BF9"/>
    <w:rsid w:val="003D140E"/>
    <w:rsid w:val="003D1EEC"/>
    <w:rsid w:val="003D21FF"/>
    <w:rsid w:val="003D2761"/>
    <w:rsid w:val="003D2823"/>
    <w:rsid w:val="003D2E68"/>
    <w:rsid w:val="003D3879"/>
    <w:rsid w:val="003D3EEA"/>
    <w:rsid w:val="003D47B7"/>
    <w:rsid w:val="003D4B5D"/>
    <w:rsid w:val="003D5783"/>
    <w:rsid w:val="003D58BA"/>
    <w:rsid w:val="003D627B"/>
    <w:rsid w:val="003D6481"/>
    <w:rsid w:val="003D65C7"/>
    <w:rsid w:val="003D65E3"/>
    <w:rsid w:val="003D6788"/>
    <w:rsid w:val="003D6910"/>
    <w:rsid w:val="003D6E69"/>
    <w:rsid w:val="003D7AAA"/>
    <w:rsid w:val="003E01B8"/>
    <w:rsid w:val="003E172D"/>
    <w:rsid w:val="003E1AEC"/>
    <w:rsid w:val="003E1C50"/>
    <w:rsid w:val="003E36A0"/>
    <w:rsid w:val="003E3B8F"/>
    <w:rsid w:val="003E4C49"/>
    <w:rsid w:val="003E4EC7"/>
    <w:rsid w:val="003E5C6A"/>
    <w:rsid w:val="003E5CE5"/>
    <w:rsid w:val="003E6312"/>
    <w:rsid w:val="003E647C"/>
    <w:rsid w:val="003E64B6"/>
    <w:rsid w:val="003E6AC0"/>
    <w:rsid w:val="003E6B6C"/>
    <w:rsid w:val="003E70D0"/>
    <w:rsid w:val="003E74A3"/>
    <w:rsid w:val="003E7900"/>
    <w:rsid w:val="003E7B7B"/>
    <w:rsid w:val="003F24F0"/>
    <w:rsid w:val="003F2526"/>
    <w:rsid w:val="003F2B47"/>
    <w:rsid w:val="003F320D"/>
    <w:rsid w:val="003F33B9"/>
    <w:rsid w:val="003F3F7C"/>
    <w:rsid w:val="003F48A6"/>
    <w:rsid w:val="003F513D"/>
    <w:rsid w:val="003F523F"/>
    <w:rsid w:val="003F53FD"/>
    <w:rsid w:val="003F6468"/>
    <w:rsid w:val="003F64DB"/>
    <w:rsid w:val="003F64FF"/>
    <w:rsid w:val="003F6893"/>
    <w:rsid w:val="003F6AB4"/>
    <w:rsid w:val="003F6DDF"/>
    <w:rsid w:val="004016D8"/>
    <w:rsid w:val="0040261A"/>
    <w:rsid w:val="004027C0"/>
    <w:rsid w:val="00402999"/>
    <w:rsid w:val="004032FB"/>
    <w:rsid w:val="00404066"/>
    <w:rsid w:val="004043E0"/>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3129"/>
    <w:rsid w:val="00415386"/>
    <w:rsid w:val="0041545A"/>
    <w:rsid w:val="004164B4"/>
    <w:rsid w:val="004168C1"/>
    <w:rsid w:val="00416E22"/>
    <w:rsid w:val="00417F25"/>
    <w:rsid w:val="00420012"/>
    <w:rsid w:val="0042102A"/>
    <w:rsid w:val="004221B1"/>
    <w:rsid w:val="004224DD"/>
    <w:rsid w:val="00422935"/>
    <w:rsid w:val="00422A2F"/>
    <w:rsid w:val="00422B53"/>
    <w:rsid w:val="00424B61"/>
    <w:rsid w:val="004250B7"/>
    <w:rsid w:val="004255E4"/>
    <w:rsid w:val="00426201"/>
    <w:rsid w:val="004264E0"/>
    <w:rsid w:val="00426579"/>
    <w:rsid w:val="004277F1"/>
    <w:rsid w:val="00427DFA"/>
    <w:rsid w:val="004305E5"/>
    <w:rsid w:val="00430B98"/>
    <w:rsid w:val="00430FD5"/>
    <w:rsid w:val="00431800"/>
    <w:rsid w:val="00432E83"/>
    <w:rsid w:val="004331CA"/>
    <w:rsid w:val="0043375B"/>
    <w:rsid w:val="00433D9B"/>
    <w:rsid w:val="004343D1"/>
    <w:rsid w:val="00434602"/>
    <w:rsid w:val="00434885"/>
    <w:rsid w:val="00434C61"/>
    <w:rsid w:val="00434E21"/>
    <w:rsid w:val="00434E29"/>
    <w:rsid w:val="00436507"/>
    <w:rsid w:val="00436879"/>
    <w:rsid w:val="00436B53"/>
    <w:rsid w:val="004371CC"/>
    <w:rsid w:val="004372F3"/>
    <w:rsid w:val="00437C20"/>
    <w:rsid w:val="00441481"/>
    <w:rsid w:val="00441991"/>
    <w:rsid w:val="00441D0C"/>
    <w:rsid w:val="0044354D"/>
    <w:rsid w:val="0044397F"/>
    <w:rsid w:val="00443A7C"/>
    <w:rsid w:val="004442BB"/>
    <w:rsid w:val="004447A3"/>
    <w:rsid w:val="00444C98"/>
    <w:rsid w:val="004450A6"/>
    <w:rsid w:val="004450C4"/>
    <w:rsid w:val="004455F0"/>
    <w:rsid w:val="00445B30"/>
    <w:rsid w:val="004464DE"/>
    <w:rsid w:val="004465FC"/>
    <w:rsid w:val="00446D9E"/>
    <w:rsid w:val="00447001"/>
    <w:rsid w:val="00447815"/>
    <w:rsid w:val="00450750"/>
    <w:rsid w:val="004507F5"/>
    <w:rsid w:val="00450A70"/>
    <w:rsid w:val="00450D04"/>
    <w:rsid w:val="00451225"/>
    <w:rsid w:val="00451FE4"/>
    <w:rsid w:val="00452036"/>
    <w:rsid w:val="00452BD6"/>
    <w:rsid w:val="0045327E"/>
    <w:rsid w:val="004547CE"/>
    <w:rsid w:val="00454A61"/>
    <w:rsid w:val="00455968"/>
    <w:rsid w:val="004562A7"/>
    <w:rsid w:val="004564F3"/>
    <w:rsid w:val="004616EE"/>
    <w:rsid w:val="0046244F"/>
    <w:rsid w:val="0046279A"/>
    <w:rsid w:val="00462A06"/>
    <w:rsid w:val="00462D49"/>
    <w:rsid w:val="0046301E"/>
    <w:rsid w:val="0046318A"/>
    <w:rsid w:val="0046339D"/>
    <w:rsid w:val="0046345F"/>
    <w:rsid w:val="00463595"/>
    <w:rsid w:val="00464192"/>
    <w:rsid w:val="00464C3E"/>
    <w:rsid w:val="00465DDB"/>
    <w:rsid w:val="004660BB"/>
    <w:rsid w:val="004674B1"/>
    <w:rsid w:val="004674BD"/>
    <w:rsid w:val="0047056A"/>
    <w:rsid w:val="00470699"/>
    <w:rsid w:val="004709BE"/>
    <w:rsid w:val="00470AC0"/>
    <w:rsid w:val="00470E03"/>
    <w:rsid w:val="00470F0F"/>
    <w:rsid w:val="0047152A"/>
    <w:rsid w:val="00471B73"/>
    <w:rsid w:val="00471E81"/>
    <w:rsid w:val="004720F9"/>
    <w:rsid w:val="004736EE"/>
    <w:rsid w:val="00473902"/>
    <w:rsid w:val="00473E11"/>
    <w:rsid w:val="00474E1E"/>
    <w:rsid w:val="00475562"/>
    <w:rsid w:val="00475675"/>
    <w:rsid w:val="00475841"/>
    <w:rsid w:val="004762F7"/>
    <w:rsid w:val="0047691B"/>
    <w:rsid w:val="00476A56"/>
    <w:rsid w:val="004771E0"/>
    <w:rsid w:val="00477F70"/>
    <w:rsid w:val="004803CD"/>
    <w:rsid w:val="00480560"/>
    <w:rsid w:val="00480F62"/>
    <w:rsid w:val="00481B0D"/>
    <w:rsid w:val="00481EF5"/>
    <w:rsid w:val="00482584"/>
    <w:rsid w:val="00482A1F"/>
    <w:rsid w:val="0048415D"/>
    <w:rsid w:val="00484809"/>
    <w:rsid w:val="00485AC7"/>
    <w:rsid w:val="004860D5"/>
    <w:rsid w:val="00487797"/>
    <w:rsid w:val="004901B3"/>
    <w:rsid w:val="0049140E"/>
    <w:rsid w:val="00491725"/>
    <w:rsid w:val="00491BDC"/>
    <w:rsid w:val="00491E3F"/>
    <w:rsid w:val="004920EB"/>
    <w:rsid w:val="004925F9"/>
    <w:rsid w:val="004931DF"/>
    <w:rsid w:val="004939AD"/>
    <w:rsid w:val="00494627"/>
    <w:rsid w:val="0049583C"/>
    <w:rsid w:val="00495C7D"/>
    <w:rsid w:val="00497CEA"/>
    <w:rsid w:val="004A0038"/>
    <w:rsid w:val="004A190C"/>
    <w:rsid w:val="004A1FC0"/>
    <w:rsid w:val="004A2BAF"/>
    <w:rsid w:val="004A3D69"/>
    <w:rsid w:val="004A3FFA"/>
    <w:rsid w:val="004A418F"/>
    <w:rsid w:val="004A4498"/>
    <w:rsid w:val="004A5652"/>
    <w:rsid w:val="004A5CA4"/>
    <w:rsid w:val="004A5D00"/>
    <w:rsid w:val="004A5EB0"/>
    <w:rsid w:val="004A7341"/>
    <w:rsid w:val="004A7940"/>
    <w:rsid w:val="004A7D8B"/>
    <w:rsid w:val="004A7E70"/>
    <w:rsid w:val="004B11BB"/>
    <w:rsid w:val="004B17B5"/>
    <w:rsid w:val="004B1F94"/>
    <w:rsid w:val="004B281D"/>
    <w:rsid w:val="004B2C6D"/>
    <w:rsid w:val="004B3AEC"/>
    <w:rsid w:val="004B4408"/>
    <w:rsid w:val="004B4892"/>
    <w:rsid w:val="004B4C58"/>
    <w:rsid w:val="004B50D9"/>
    <w:rsid w:val="004B518D"/>
    <w:rsid w:val="004B5A17"/>
    <w:rsid w:val="004B5AA6"/>
    <w:rsid w:val="004B638A"/>
    <w:rsid w:val="004B6815"/>
    <w:rsid w:val="004B6EEE"/>
    <w:rsid w:val="004C10D7"/>
    <w:rsid w:val="004C210B"/>
    <w:rsid w:val="004C24E5"/>
    <w:rsid w:val="004C2ED3"/>
    <w:rsid w:val="004C325D"/>
    <w:rsid w:val="004C33D5"/>
    <w:rsid w:val="004C370D"/>
    <w:rsid w:val="004C3C64"/>
    <w:rsid w:val="004C44FE"/>
    <w:rsid w:val="004C6539"/>
    <w:rsid w:val="004C682C"/>
    <w:rsid w:val="004C6C84"/>
    <w:rsid w:val="004C762F"/>
    <w:rsid w:val="004D040C"/>
    <w:rsid w:val="004D08D2"/>
    <w:rsid w:val="004D0CA0"/>
    <w:rsid w:val="004D1365"/>
    <w:rsid w:val="004D2A1E"/>
    <w:rsid w:val="004D2AFB"/>
    <w:rsid w:val="004D36F5"/>
    <w:rsid w:val="004D5725"/>
    <w:rsid w:val="004D5B72"/>
    <w:rsid w:val="004D5B84"/>
    <w:rsid w:val="004D689F"/>
    <w:rsid w:val="004D6C65"/>
    <w:rsid w:val="004D72BB"/>
    <w:rsid w:val="004D7578"/>
    <w:rsid w:val="004E0829"/>
    <w:rsid w:val="004E0E89"/>
    <w:rsid w:val="004E1499"/>
    <w:rsid w:val="004E1A94"/>
    <w:rsid w:val="004E2770"/>
    <w:rsid w:val="004E4687"/>
    <w:rsid w:val="004E4699"/>
    <w:rsid w:val="004E4793"/>
    <w:rsid w:val="004E4BE1"/>
    <w:rsid w:val="004E4F54"/>
    <w:rsid w:val="004E54DF"/>
    <w:rsid w:val="004E584F"/>
    <w:rsid w:val="004E5F45"/>
    <w:rsid w:val="004E6870"/>
    <w:rsid w:val="004E6A50"/>
    <w:rsid w:val="004E6A6A"/>
    <w:rsid w:val="004E7537"/>
    <w:rsid w:val="004E79E8"/>
    <w:rsid w:val="004F0095"/>
    <w:rsid w:val="004F0A7E"/>
    <w:rsid w:val="004F1321"/>
    <w:rsid w:val="004F14DC"/>
    <w:rsid w:val="004F1A7D"/>
    <w:rsid w:val="004F1F80"/>
    <w:rsid w:val="004F2225"/>
    <w:rsid w:val="004F254B"/>
    <w:rsid w:val="004F2729"/>
    <w:rsid w:val="004F2D72"/>
    <w:rsid w:val="004F2DF4"/>
    <w:rsid w:val="004F2F5A"/>
    <w:rsid w:val="004F309D"/>
    <w:rsid w:val="004F3939"/>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2AD"/>
    <w:rsid w:val="0050157F"/>
    <w:rsid w:val="00501AA1"/>
    <w:rsid w:val="00503204"/>
    <w:rsid w:val="0050335F"/>
    <w:rsid w:val="00504575"/>
    <w:rsid w:val="0050523F"/>
    <w:rsid w:val="005055B3"/>
    <w:rsid w:val="00505F97"/>
    <w:rsid w:val="00506432"/>
    <w:rsid w:val="00507CD4"/>
    <w:rsid w:val="00507E47"/>
    <w:rsid w:val="00510021"/>
    <w:rsid w:val="00510B83"/>
    <w:rsid w:val="00510E70"/>
    <w:rsid w:val="005118A2"/>
    <w:rsid w:val="005121EE"/>
    <w:rsid w:val="00512C05"/>
    <w:rsid w:val="00514DD3"/>
    <w:rsid w:val="00515C3D"/>
    <w:rsid w:val="005160C1"/>
    <w:rsid w:val="005166AB"/>
    <w:rsid w:val="00516DD0"/>
    <w:rsid w:val="005178E7"/>
    <w:rsid w:val="00517AEB"/>
    <w:rsid w:val="00517E76"/>
    <w:rsid w:val="00520DB3"/>
    <w:rsid w:val="00520E6D"/>
    <w:rsid w:val="0052247A"/>
    <w:rsid w:val="00523480"/>
    <w:rsid w:val="00523920"/>
    <w:rsid w:val="0052493C"/>
    <w:rsid w:val="00524A1A"/>
    <w:rsid w:val="00524B0C"/>
    <w:rsid w:val="005269ED"/>
    <w:rsid w:val="00526BF9"/>
    <w:rsid w:val="00527102"/>
    <w:rsid w:val="0052781B"/>
    <w:rsid w:val="0053027E"/>
    <w:rsid w:val="00530548"/>
    <w:rsid w:val="00530CBF"/>
    <w:rsid w:val="00531343"/>
    <w:rsid w:val="00531A5C"/>
    <w:rsid w:val="00531C97"/>
    <w:rsid w:val="00532D1D"/>
    <w:rsid w:val="00533411"/>
    <w:rsid w:val="00533AA5"/>
    <w:rsid w:val="00533F4F"/>
    <w:rsid w:val="005340CA"/>
    <w:rsid w:val="00534B67"/>
    <w:rsid w:val="005354C9"/>
    <w:rsid w:val="0053589F"/>
    <w:rsid w:val="00535FE9"/>
    <w:rsid w:val="00536161"/>
    <w:rsid w:val="005361E8"/>
    <w:rsid w:val="005363E5"/>
    <w:rsid w:val="005376A7"/>
    <w:rsid w:val="00537AD0"/>
    <w:rsid w:val="00537BAA"/>
    <w:rsid w:val="00540373"/>
    <w:rsid w:val="00540930"/>
    <w:rsid w:val="005411FB"/>
    <w:rsid w:val="005413DE"/>
    <w:rsid w:val="00541B31"/>
    <w:rsid w:val="00541C6E"/>
    <w:rsid w:val="00541F97"/>
    <w:rsid w:val="0054226E"/>
    <w:rsid w:val="0054276E"/>
    <w:rsid w:val="00542B3D"/>
    <w:rsid w:val="00542FED"/>
    <w:rsid w:val="00544672"/>
    <w:rsid w:val="005446C9"/>
    <w:rsid w:val="00544AAC"/>
    <w:rsid w:val="005451AA"/>
    <w:rsid w:val="00545571"/>
    <w:rsid w:val="00545FFD"/>
    <w:rsid w:val="005462B7"/>
    <w:rsid w:val="0054680F"/>
    <w:rsid w:val="005469B0"/>
    <w:rsid w:val="0054730D"/>
    <w:rsid w:val="00547684"/>
    <w:rsid w:val="00547A58"/>
    <w:rsid w:val="00550070"/>
    <w:rsid w:val="00550154"/>
    <w:rsid w:val="00550CF5"/>
    <w:rsid w:val="0055114B"/>
    <w:rsid w:val="0055199E"/>
    <w:rsid w:val="00551D09"/>
    <w:rsid w:val="00552049"/>
    <w:rsid w:val="00553006"/>
    <w:rsid w:val="005531E4"/>
    <w:rsid w:val="005532BC"/>
    <w:rsid w:val="00553576"/>
    <w:rsid w:val="00553F1D"/>
    <w:rsid w:val="00554895"/>
    <w:rsid w:val="005551D2"/>
    <w:rsid w:val="0055533D"/>
    <w:rsid w:val="00555459"/>
    <w:rsid w:val="00555A32"/>
    <w:rsid w:val="00555C6C"/>
    <w:rsid w:val="0055619D"/>
    <w:rsid w:val="0055677E"/>
    <w:rsid w:val="005568D3"/>
    <w:rsid w:val="00556D8A"/>
    <w:rsid w:val="005579FA"/>
    <w:rsid w:val="00557C78"/>
    <w:rsid w:val="005600FD"/>
    <w:rsid w:val="00560109"/>
    <w:rsid w:val="005603EB"/>
    <w:rsid w:val="0056102B"/>
    <w:rsid w:val="00561DC6"/>
    <w:rsid w:val="00561E71"/>
    <w:rsid w:val="00563370"/>
    <w:rsid w:val="005638BE"/>
    <w:rsid w:val="00563AD0"/>
    <w:rsid w:val="00563AEB"/>
    <w:rsid w:val="00564520"/>
    <w:rsid w:val="005646FC"/>
    <w:rsid w:val="00564C67"/>
    <w:rsid w:val="0056658D"/>
    <w:rsid w:val="00566C11"/>
    <w:rsid w:val="005678CB"/>
    <w:rsid w:val="00567CC8"/>
    <w:rsid w:val="0057084B"/>
    <w:rsid w:val="00570D50"/>
    <w:rsid w:val="00571069"/>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809B6"/>
    <w:rsid w:val="00581648"/>
    <w:rsid w:val="00581807"/>
    <w:rsid w:val="00581C96"/>
    <w:rsid w:val="0058235C"/>
    <w:rsid w:val="0058294D"/>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59E3"/>
    <w:rsid w:val="00586570"/>
    <w:rsid w:val="0058658D"/>
    <w:rsid w:val="0058669C"/>
    <w:rsid w:val="00587226"/>
    <w:rsid w:val="005875A6"/>
    <w:rsid w:val="005900C3"/>
    <w:rsid w:val="00590BBC"/>
    <w:rsid w:val="0059116C"/>
    <w:rsid w:val="00592146"/>
    <w:rsid w:val="005922A9"/>
    <w:rsid w:val="0059319B"/>
    <w:rsid w:val="00593844"/>
    <w:rsid w:val="00595139"/>
    <w:rsid w:val="00595D91"/>
    <w:rsid w:val="005960EA"/>
    <w:rsid w:val="00596C66"/>
    <w:rsid w:val="00596EC9"/>
    <w:rsid w:val="0059799B"/>
    <w:rsid w:val="00597D22"/>
    <w:rsid w:val="005A0710"/>
    <w:rsid w:val="005A162F"/>
    <w:rsid w:val="005A18EE"/>
    <w:rsid w:val="005A2538"/>
    <w:rsid w:val="005A3395"/>
    <w:rsid w:val="005A437A"/>
    <w:rsid w:val="005A460E"/>
    <w:rsid w:val="005A53C1"/>
    <w:rsid w:val="005A58BB"/>
    <w:rsid w:val="005A59BD"/>
    <w:rsid w:val="005A62AE"/>
    <w:rsid w:val="005A68F2"/>
    <w:rsid w:val="005A6EE5"/>
    <w:rsid w:val="005B0A6B"/>
    <w:rsid w:val="005B0BF2"/>
    <w:rsid w:val="005B1F4F"/>
    <w:rsid w:val="005B1FF0"/>
    <w:rsid w:val="005B228D"/>
    <w:rsid w:val="005B39F9"/>
    <w:rsid w:val="005B3ECB"/>
    <w:rsid w:val="005B450E"/>
    <w:rsid w:val="005B4822"/>
    <w:rsid w:val="005B4B74"/>
    <w:rsid w:val="005B4F08"/>
    <w:rsid w:val="005B4F64"/>
    <w:rsid w:val="005B68D6"/>
    <w:rsid w:val="005B6914"/>
    <w:rsid w:val="005B6EC5"/>
    <w:rsid w:val="005B6F95"/>
    <w:rsid w:val="005B7327"/>
    <w:rsid w:val="005B7B9B"/>
    <w:rsid w:val="005B7BE5"/>
    <w:rsid w:val="005C04E0"/>
    <w:rsid w:val="005C0AC0"/>
    <w:rsid w:val="005C0BBF"/>
    <w:rsid w:val="005C1B8D"/>
    <w:rsid w:val="005C2149"/>
    <w:rsid w:val="005C29BA"/>
    <w:rsid w:val="005C2D6C"/>
    <w:rsid w:val="005C30FC"/>
    <w:rsid w:val="005C326B"/>
    <w:rsid w:val="005C3B54"/>
    <w:rsid w:val="005C4138"/>
    <w:rsid w:val="005C4BAB"/>
    <w:rsid w:val="005C5172"/>
    <w:rsid w:val="005C600B"/>
    <w:rsid w:val="005C67B3"/>
    <w:rsid w:val="005C6AD9"/>
    <w:rsid w:val="005C6CC5"/>
    <w:rsid w:val="005C72AF"/>
    <w:rsid w:val="005C730B"/>
    <w:rsid w:val="005C738C"/>
    <w:rsid w:val="005C77A5"/>
    <w:rsid w:val="005C78B7"/>
    <w:rsid w:val="005C7AA3"/>
    <w:rsid w:val="005D0472"/>
    <w:rsid w:val="005D076C"/>
    <w:rsid w:val="005D0B2B"/>
    <w:rsid w:val="005D1260"/>
    <w:rsid w:val="005D2B85"/>
    <w:rsid w:val="005D3204"/>
    <w:rsid w:val="005D45A3"/>
    <w:rsid w:val="005D47A0"/>
    <w:rsid w:val="005D48E5"/>
    <w:rsid w:val="005D49A1"/>
    <w:rsid w:val="005D4A45"/>
    <w:rsid w:val="005D52E3"/>
    <w:rsid w:val="005D53C3"/>
    <w:rsid w:val="005D5459"/>
    <w:rsid w:val="005D5F32"/>
    <w:rsid w:val="005D7A87"/>
    <w:rsid w:val="005E117A"/>
    <w:rsid w:val="005E12F1"/>
    <w:rsid w:val="005E12F5"/>
    <w:rsid w:val="005E2C83"/>
    <w:rsid w:val="005E2D34"/>
    <w:rsid w:val="005E33A1"/>
    <w:rsid w:val="005E33A5"/>
    <w:rsid w:val="005E3BA2"/>
    <w:rsid w:val="005E40B2"/>
    <w:rsid w:val="005E4644"/>
    <w:rsid w:val="005E495E"/>
    <w:rsid w:val="005E52AC"/>
    <w:rsid w:val="005E547E"/>
    <w:rsid w:val="005E5843"/>
    <w:rsid w:val="005E5BAD"/>
    <w:rsid w:val="005E6063"/>
    <w:rsid w:val="005E6264"/>
    <w:rsid w:val="005F0C1D"/>
    <w:rsid w:val="005F0F5C"/>
    <w:rsid w:val="005F14F8"/>
    <w:rsid w:val="005F1C83"/>
    <w:rsid w:val="005F1DFB"/>
    <w:rsid w:val="005F280F"/>
    <w:rsid w:val="005F3696"/>
    <w:rsid w:val="005F39D5"/>
    <w:rsid w:val="005F3B9D"/>
    <w:rsid w:val="005F47D2"/>
    <w:rsid w:val="005F4A93"/>
    <w:rsid w:val="005F5158"/>
    <w:rsid w:val="005F52B2"/>
    <w:rsid w:val="005F5AC7"/>
    <w:rsid w:val="005F5F30"/>
    <w:rsid w:val="005F6636"/>
    <w:rsid w:val="005F67B3"/>
    <w:rsid w:val="005F7368"/>
    <w:rsid w:val="005F79BF"/>
    <w:rsid w:val="0060121E"/>
    <w:rsid w:val="0060130B"/>
    <w:rsid w:val="0060149C"/>
    <w:rsid w:val="00601C9B"/>
    <w:rsid w:val="00601DBC"/>
    <w:rsid w:val="00603806"/>
    <w:rsid w:val="00603A26"/>
    <w:rsid w:val="00603F6B"/>
    <w:rsid w:val="006049EB"/>
    <w:rsid w:val="006051B0"/>
    <w:rsid w:val="00605280"/>
    <w:rsid w:val="006055CE"/>
    <w:rsid w:val="00605B83"/>
    <w:rsid w:val="006061F4"/>
    <w:rsid w:val="006071EF"/>
    <w:rsid w:val="006119B0"/>
    <w:rsid w:val="006120A4"/>
    <w:rsid w:val="006132B3"/>
    <w:rsid w:val="00613427"/>
    <w:rsid w:val="00613AA7"/>
    <w:rsid w:val="00614DFE"/>
    <w:rsid w:val="006152F9"/>
    <w:rsid w:val="0061566E"/>
    <w:rsid w:val="006157FE"/>
    <w:rsid w:val="00615E09"/>
    <w:rsid w:val="00616B0C"/>
    <w:rsid w:val="00617AAA"/>
    <w:rsid w:val="00620729"/>
    <w:rsid w:val="00620785"/>
    <w:rsid w:val="006211CC"/>
    <w:rsid w:val="006216DE"/>
    <w:rsid w:val="0062175A"/>
    <w:rsid w:val="00621A89"/>
    <w:rsid w:val="006225BE"/>
    <w:rsid w:val="00622A8F"/>
    <w:rsid w:val="00622BD1"/>
    <w:rsid w:val="006233E1"/>
    <w:rsid w:val="00624974"/>
    <w:rsid w:val="00624A07"/>
    <w:rsid w:val="00625A7B"/>
    <w:rsid w:val="00626001"/>
    <w:rsid w:val="0062608A"/>
    <w:rsid w:val="00626397"/>
    <w:rsid w:val="00627C4A"/>
    <w:rsid w:val="006306F3"/>
    <w:rsid w:val="00630972"/>
    <w:rsid w:val="00630F3F"/>
    <w:rsid w:val="006310F4"/>
    <w:rsid w:val="00632071"/>
    <w:rsid w:val="00632F73"/>
    <w:rsid w:val="00633E2D"/>
    <w:rsid w:val="006354F4"/>
    <w:rsid w:val="0063557D"/>
    <w:rsid w:val="006357A6"/>
    <w:rsid w:val="0063631A"/>
    <w:rsid w:val="00636781"/>
    <w:rsid w:val="00636E40"/>
    <w:rsid w:val="006379D1"/>
    <w:rsid w:val="00637FD2"/>
    <w:rsid w:val="0064037C"/>
    <w:rsid w:val="0064066D"/>
    <w:rsid w:val="00640E4D"/>
    <w:rsid w:val="00640F2F"/>
    <w:rsid w:val="0064110D"/>
    <w:rsid w:val="0064127F"/>
    <w:rsid w:val="006412A2"/>
    <w:rsid w:val="00641C29"/>
    <w:rsid w:val="00642440"/>
    <w:rsid w:val="006425F7"/>
    <w:rsid w:val="0064292E"/>
    <w:rsid w:val="006430AF"/>
    <w:rsid w:val="00643161"/>
    <w:rsid w:val="00643C2F"/>
    <w:rsid w:val="00643EEF"/>
    <w:rsid w:val="0064424A"/>
    <w:rsid w:val="006442F5"/>
    <w:rsid w:val="00644CFD"/>
    <w:rsid w:val="006451E8"/>
    <w:rsid w:val="0064600C"/>
    <w:rsid w:val="00646D1F"/>
    <w:rsid w:val="0064723B"/>
    <w:rsid w:val="006472DD"/>
    <w:rsid w:val="006472DE"/>
    <w:rsid w:val="00651D6B"/>
    <w:rsid w:val="00652476"/>
    <w:rsid w:val="006526F7"/>
    <w:rsid w:val="00652AD7"/>
    <w:rsid w:val="00653E1E"/>
    <w:rsid w:val="00654308"/>
    <w:rsid w:val="00654C76"/>
    <w:rsid w:val="00656C76"/>
    <w:rsid w:val="006576B2"/>
    <w:rsid w:val="0066030F"/>
    <w:rsid w:val="00660B85"/>
    <w:rsid w:val="00660BC3"/>
    <w:rsid w:val="006612DF"/>
    <w:rsid w:val="00662D21"/>
    <w:rsid w:val="00663807"/>
    <w:rsid w:val="00663FF5"/>
    <w:rsid w:val="00664DEB"/>
    <w:rsid w:val="00664EA0"/>
    <w:rsid w:val="006652E1"/>
    <w:rsid w:val="0066548B"/>
    <w:rsid w:val="00665B74"/>
    <w:rsid w:val="00665ED2"/>
    <w:rsid w:val="00667374"/>
    <w:rsid w:val="006674B6"/>
    <w:rsid w:val="00667CD0"/>
    <w:rsid w:val="00670563"/>
    <w:rsid w:val="00670ABC"/>
    <w:rsid w:val="00670CA5"/>
    <w:rsid w:val="00670E43"/>
    <w:rsid w:val="006713FD"/>
    <w:rsid w:val="00671DE3"/>
    <w:rsid w:val="00671FCA"/>
    <w:rsid w:val="0067233E"/>
    <w:rsid w:val="006732E5"/>
    <w:rsid w:val="00673C50"/>
    <w:rsid w:val="006741A8"/>
    <w:rsid w:val="006754A2"/>
    <w:rsid w:val="00675BBB"/>
    <w:rsid w:val="00675D5D"/>
    <w:rsid w:val="0067613E"/>
    <w:rsid w:val="0067641B"/>
    <w:rsid w:val="0067749C"/>
    <w:rsid w:val="00680C19"/>
    <w:rsid w:val="00681D41"/>
    <w:rsid w:val="00682007"/>
    <w:rsid w:val="0068201D"/>
    <w:rsid w:val="006831DC"/>
    <w:rsid w:val="00683C6E"/>
    <w:rsid w:val="006841A0"/>
    <w:rsid w:val="006843DB"/>
    <w:rsid w:val="00684D02"/>
    <w:rsid w:val="00685F63"/>
    <w:rsid w:val="006914BB"/>
    <w:rsid w:val="006933D1"/>
    <w:rsid w:val="006942FF"/>
    <w:rsid w:val="00695E2D"/>
    <w:rsid w:val="00695F17"/>
    <w:rsid w:val="0069667E"/>
    <w:rsid w:val="00696B70"/>
    <w:rsid w:val="0069727F"/>
    <w:rsid w:val="00697457"/>
    <w:rsid w:val="00697912"/>
    <w:rsid w:val="00697EFC"/>
    <w:rsid w:val="006A06D7"/>
    <w:rsid w:val="006A09C4"/>
    <w:rsid w:val="006A0B32"/>
    <w:rsid w:val="006A114D"/>
    <w:rsid w:val="006A142D"/>
    <w:rsid w:val="006A153C"/>
    <w:rsid w:val="006A16A9"/>
    <w:rsid w:val="006A22B8"/>
    <w:rsid w:val="006A26B8"/>
    <w:rsid w:val="006A274A"/>
    <w:rsid w:val="006A27A7"/>
    <w:rsid w:val="006A35DF"/>
    <w:rsid w:val="006A3C3C"/>
    <w:rsid w:val="006A3C55"/>
    <w:rsid w:val="006A49D9"/>
    <w:rsid w:val="006A585D"/>
    <w:rsid w:val="006A5FCE"/>
    <w:rsid w:val="006A6095"/>
    <w:rsid w:val="006A6464"/>
    <w:rsid w:val="006A6F67"/>
    <w:rsid w:val="006A7801"/>
    <w:rsid w:val="006A7C70"/>
    <w:rsid w:val="006B0817"/>
    <w:rsid w:val="006B08F9"/>
    <w:rsid w:val="006B0FD7"/>
    <w:rsid w:val="006B1D0B"/>
    <w:rsid w:val="006B2436"/>
    <w:rsid w:val="006B3F64"/>
    <w:rsid w:val="006B4C96"/>
    <w:rsid w:val="006B513C"/>
    <w:rsid w:val="006B5870"/>
    <w:rsid w:val="006B5EC6"/>
    <w:rsid w:val="006B60BD"/>
    <w:rsid w:val="006B6264"/>
    <w:rsid w:val="006B6689"/>
    <w:rsid w:val="006B6D10"/>
    <w:rsid w:val="006B6E41"/>
    <w:rsid w:val="006B735A"/>
    <w:rsid w:val="006B768C"/>
    <w:rsid w:val="006C02E6"/>
    <w:rsid w:val="006C0C54"/>
    <w:rsid w:val="006C1023"/>
    <w:rsid w:val="006C14EF"/>
    <w:rsid w:val="006C1562"/>
    <w:rsid w:val="006C3271"/>
    <w:rsid w:val="006C358A"/>
    <w:rsid w:val="006C41C8"/>
    <w:rsid w:val="006C435C"/>
    <w:rsid w:val="006C4FE9"/>
    <w:rsid w:val="006C5296"/>
    <w:rsid w:val="006C7031"/>
    <w:rsid w:val="006C7368"/>
    <w:rsid w:val="006C7628"/>
    <w:rsid w:val="006C7F01"/>
    <w:rsid w:val="006D0D86"/>
    <w:rsid w:val="006D0F06"/>
    <w:rsid w:val="006D130A"/>
    <w:rsid w:val="006D16F6"/>
    <w:rsid w:val="006D1962"/>
    <w:rsid w:val="006D1FEC"/>
    <w:rsid w:val="006D23C6"/>
    <w:rsid w:val="006D4518"/>
    <w:rsid w:val="006D4F44"/>
    <w:rsid w:val="006D517F"/>
    <w:rsid w:val="006D53D6"/>
    <w:rsid w:val="006D6610"/>
    <w:rsid w:val="006D6ADA"/>
    <w:rsid w:val="006D714F"/>
    <w:rsid w:val="006E0BE9"/>
    <w:rsid w:val="006E0EE0"/>
    <w:rsid w:val="006E1F67"/>
    <w:rsid w:val="006E2377"/>
    <w:rsid w:val="006E35E3"/>
    <w:rsid w:val="006E43BA"/>
    <w:rsid w:val="006E4620"/>
    <w:rsid w:val="006E5620"/>
    <w:rsid w:val="006E59D0"/>
    <w:rsid w:val="006E67CC"/>
    <w:rsid w:val="006E6A16"/>
    <w:rsid w:val="006F153F"/>
    <w:rsid w:val="006F25AC"/>
    <w:rsid w:val="006F3AFF"/>
    <w:rsid w:val="006F3FE7"/>
    <w:rsid w:val="006F48A9"/>
    <w:rsid w:val="006F4B09"/>
    <w:rsid w:val="006F4E58"/>
    <w:rsid w:val="006F5CF4"/>
    <w:rsid w:val="006F5D63"/>
    <w:rsid w:val="006F5FC9"/>
    <w:rsid w:val="006F5FED"/>
    <w:rsid w:val="006F603E"/>
    <w:rsid w:val="006F6230"/>
    <w:rsid w:val="006F6366"/>
    <w:rsid w:val="006F6A76"/>
    <w:rsid w:val="006F6BD2"/>
    <w:rsid w:val="006F6BFF"/>
    <w:rsid w:val="006F7343"/>
    <w:rsid w:val="006F736D"/>
    <w:rsid w:val="007006CA"/>
    <w:rsid w:val="00700CDF"/>
    <w:rsid w:val="00700DC5"/>
    <w:rsid w:val="00701C11"/>
    <w:rsid w:val="00702519"/>
    <w:rsid w:val="007026E5"/>
    <w:rsid w:val="007026E8"/>
    <w:rsid w:val="00703230"/>
    <w:rsid w:val="00703FCC"/>
    <w:rsid w:val="007043BD"/>
    <w:rsid w:val="00704BB6"/>
    <w:rsid w:val="007050B7"/>
    <w:rsid w:val="007053C6"/>
    <w:rsid w:val="00705749"/>
    <w:rsid w:val="007062C6"/>
    <w:rsid w:val="00706A4A"/>
    <w:rsid w:val="007073FE"/>
    <w:rsid w:val="00710279"/>
    <w:rsid w:val="0071077A"/>
    <w:rsid w:val="007108EC"/>
    <w:rsid w:val="00710D67"/>
    <w:rsid w:val="00711005"/>
    <w:rsid w:val="0071167D"/>
    <w:rsid w:val="00712529"/>
    <w:rsid w:val="00712636"/>
    <w:rsid w:val="00713206"/>
    <w:rsid w:val="00713FAB"/>
    <w:rsid w:val="0071424C"/>
    <w:rsid w:val="007146C8"/>
    <w:rsid w:val="00715442"/>
    <w:rsid w:val="00716948"/>
    <w:rsid w:val="00717FD4"/>
    <w:rsid w:val="00720175"/>
    <w:rsid w:val="00720848"/>
    <w:rsid w:val="0072188B"/>
    <w:rsid w:val="00721C42"/>
    <w:rsid w:val="00722BEB"/>
    <w:rsid w:val="00722E46"/>
    <w:rsid w:val="00722F67"/>
    <w:rsid w:val="00723037"/>
    <w:rsid w:val="00723557"/>
    <w:rsid w:val="00723AF9"/>
    <w:rsid w:val="00724DB7"/>
    <w:rsid w:val="00725D16"/>
    <w:rsid w:val="00727B96"/>
    <w:rsid w:val="0073038C"/>
    <w:rsid w:val="00730CCE"/>
    <w:rsid w:val="007317B7"/>
    <w:rsid w:val="00731D53"/>
    <w:rsid w:val="00731E49"/>
    <w:rsid w:val="0073268F"/>
    <w:rsid w:val="00732AFC"/>
    <w:rsid w:val="00732CDD"/>
    <w:rsid w:val="007330EC"/>
    <w:rsid w:val="00733B15"/>
    <w:rsid w:val="0073502C"/>
    <w:rsid w:val="00735E18"/>
    <w:rsid w:val="00737B5E"/>
    <w:rsid w:val="00737E38"/>
    <w:rsid w:val="007406CD"/>
    <w:rsid w:val="00740BE9"/>
    <w:rsid w:val="00741120"/>
    <w:rsid w:val="0074113F"/>
    <w:rsid w:val="007414A9"/>
    <w:rsid w:val="00741810"/>
    <w:rsid w:val="00741855"/>
    <w:rsid w:val="0074188D"/>
    <w:rsid w:val="007426E6"/>
    <w:rsid w:val="0074326E"/>
    <w:rsid w:val="00743391"/>
    <w:rsid w:val="0074348A"/>
    <w:rsid w:val="00743817"/>
    <w:rsid w:val="00744097"/>
    <w:rsid w:val="0074610F"/>
    <w:rsid w:val="007462B8"/>
    <w:rsid w:val="00746D74"/>
    <w:rsid w:val="0075048C"/>
    <w:rsid w:val="00750AE5"/>
    <w:rsid w:val="00750F5C"/>
    <w:rsid w:val="00751D00"/>
    <w:rsid w:val="00752A24"/>
    <w:rsid w:val="007537C2"/>
    <w:rsid w:val="00753BEE"/>
    <w:rsid w:val="00754D11"/>
    <w:rsid w:val="00754F3D"/>
    <w:rsid w:val="0075693F"/>
    <w:rsid w:val="00756ED6"/>
    <w:rsid w:val="00757128"/>
    <w:rsid w:val="00757A54"/>
    <w:rsid w:val="0076029C"/>
    <w:rsid w:val="00761C8A"/>
    <w:rsid w:val="00762486"/>
    <w:rsid w:val="007625ED"/>
    <w:rsid w:val="00762BC3"/>
    <w:rsid w:val="00763CF8"/>
    <w:rsid w:val="0076404C"/>
    <w:rsid w:val="0076487A"/>
    <w:rsid w:val="00764A90"/>
    <w:rsid w:val="00764BD1"/>
    <w:rsid w:val="00765312"/>
    <w:rsid w:val="00765494"/>
    <w:rsid w:val="00767924"/>
    <w:rsid w:val="007706E4"/>
    <w:rsid w:val="00771C66"/>
    <w:rsid w:val="0077233C"/>
    <w:rsid w:val="007725D6"/>
    <w:rsid w:val="00772648"/>
    <w:rsid w:val="00772BA2"/>
    <w:rsid w:val="007734D2"/>
    <w:rsid w:val="00773F4F"/>
    <w:rsid w:val="0077445B"/>
    <w:rsid w:val="007764C5"/>
    <w:rsid w:val="00776FB5"/>
    <w:rsid w:val="00783476"/>
    <w:rsid w:val="0078355F"/>
    <w:rsid w:val="00783B00"/>
    <w:rsid w:val="00783B50"/>
    <w:rsid w:val="00785541"/>
    <w:rsid w:val="00785E02"/>
    <w:rsid w:val="00786444"/>
    <w:rsid w:val="00786589"/>
    <w:rsid w:val="0078678E"/>
    <w:rsid w:val="00786E8D"/>
    <w:rsid w:val="00787A75"/>
    <w:rsid w:val="00787C0B"/>
    <w:rsid w:val="00790ECF"/>
    <w:rsid w:val="00791235"/>
    <w:rsid w:val="00791335"/>
    <w:rsid w:val="00791961"/>
    <w:rsid w:val="00791B3F"/>
    <w:rsid w:val="00791E0A"/>
    <w:rsid w:val="00791FF7"/>
    <w:rsid w:val="00793DD0"/>
    <w:rsid w:val="00794946"/>
    <w:rsid w:val="007950EA"/>
    <w:rsid w:val="007966DB"/>
    <w:rsid w:val="007967B5"/>
    <w:rsid w:val="007A04BA"/>
    <w:rsid w:val="007A0D6B"/>
    <w:rsid w:val="007A126D"/>
    <w:rsid w:val="007A1763"/>
    <w:rsid w:val="007A204B"/>
    <w:rsid w:val="007A2A22"/>
    <w:rsid w:val="007A364D"/>
    <w:rsid w:val="007A392B"/>
    <w:rsid w:val="007A457D"/>
    <w:rsid w:val="007A474D"/>
    <w:rsid w:val="007A5780"/>
    <w:rsid w:val="007A5C61"/>
    <w:rsid w:val="007A62CB"/>
    <w:rsid w:val="007A6EFD"/>
    <w:rsid w:val="007A704F"/>
    <w:rsid w:val="007A7149"/>
    <w:rsid w:val="007A7694"/>
    <w:rsid w:val="007A78D3"/>
    <w:rsid w:val="007B0B0B"/>
    <w:rsid w:val="007B1510"/>
    <w:rsid w:val="007B19DF"/>
    <w:rsid w:val="007B1FA1"/>
    <w:rsid w:val="007B25B8"/>
    <w:rsid w:val="007B34B6"/>
    <w:rsid w:val="007B3DCC"/>
    <w:rsid w:val="007B460D"/>
    <w:rsid w:val="007B5991"/>
    <w:rsid w:val="007B5DB6"/>
    <w:rsid w:val="007B6006"/>
    <w:rsid w:val="007B6463"/>
    <w:rsid w:val="007B68CD"/>
    <w:rsid w:val="007B7B2A"/>
    <w:rsid w:val="007C0183"/>
    <w:rsid w:val="007C0299"/>
    <w:rsid w:val="007C1224"/>
    <w:rsid w:val="007C13C7"/>
    <w:rsid w:val="007C142C"/>
    <w:rsid w:val="007C1B00"/>
    <w:rsid w:val="007C25D0"/>
    <w:rsid w:val="007C31C9"/>
    <w:rsid w:val="007C3E2C"/>
    <w:rsid w:val="007C3E59"/>
    <w:rsid w:val="007C444D"/>
    <w:rsid w:val="007C548A"/>
    <w:rsid w:val="007C571B"/>
    <w:rsid w:val="007C58DC"/>
    <w:rsid w:val="007C6057"/>
    <w:rsid w:val="007C7E7E"/>
    <w:rsid w:val="007C7FD2"/>
    <w:rsid w:val="007D021E"/>
    <w:rsid w:val="007D0341"/>
    <w:rsid w:val="007D07B7"/>
    <w:rsid w:val="007D126B"/>
    <w:rsid w:val="007D133E"/>
    <w:rsid w:val="007D22E6"/>
    <w:rsid w:val="007D2E09"/>
    <w:rsid w:val="007D2FB6"/>
    <w:rsid w:val="007D3776"/>
    <w:rsid w:val="007D37C1"/>
    <w:rsid w:val="007D423F"/>
    <w:rsid w:val="007D4565"/>
    <w:rsid w:val="007D4D10"/>
    <w:rsid w:val="007D5CE3"/>
    <w:rsid w:val="007D6B4E"/>
    <w:rsid w:val="007E05E6"/>
    <w:rsid w:val="007E06BA"/>
    <w:rsid w:val="007E0DC7"/>
    <w:rsid w:val="007E0FC7"/>
    <w:rsid w:val="007E1F5A"/>
    <w:rsid w:val="007E232A"/>
    <w:rsid w:val="007E2363"/>
    <w:rsid w:val="007E2519"/>
    <w:rsid w:val="007E25AE"/>
    <w:rsid w:val="007E2AE2"/>
    <w:rsid w:val="007E3040"/>
    <w:rsid w:val="007E32F0"/>
    <w:rsid w:val="007E3A20"/>
    <w:rsid w:val="007E3D6D"/>
    <w:rsid w:val="007E4949"/>
    <w:rsid w:val="007E4FFD"/>
    <w:rsid w:val="007E54C4"/>
    <w:rsid w:val="007E5FF6"/>
    <w:rsid w:val="007E60CC"/>
    <w:rsid w:val="007E6195"/>
    <w:rsid w:val="007E6DE1"/>
    <w:rsid w:val="007E736C"/>
    <w:rsid w:val="007E7C9D"/>
    <w:rsid w:val="007F0ACB"/>
    <w:rsid w:val="007F1093"/>
    <w:rsid w:val="007F111D"/>
    <w:rsid w:val="007F21DB"/>
    <w:rsid w:val="007F3263"/>
    <w:rsid w:val="007F3613"/>
    <w:rsid w:val="007F38BE"/>
    <w:rsid w:val="007F3B89"/>
    <w:rsid w:val="007F40D5"/>
    <w:rsid w:val="007F42CC"/>
    <w:rsid w:val="007F4717"/>
    <w:rsid w:val="007F4EBE"/>
    <w:rsid w:val="007F5138"/>
    <w:rsid w:val="007F5265"/>
    <w:rsid w:val="007F54C0"/>
    <w:rsid w:val="007F554E"/>
    <w:rsid w:val="007F5689"/>
    <w:rsid w:val="007F5940"/>
    <w:rsid w:val="007F5F7A"/>
    <w:rsid w:val="007F6105"/>
    <w:rsid w:val="007F6378"/>
    <w:rsid w:val="007F677E"/>
    <w:rsid w:val="007F6A1D"/>
    <w:rsid w:val="007F7332"/>
    <w:rsid w:val="008006D5"/>
    <w:rsid w:val="00800822"/>
    <w:rsid w:val="0080131D"/>
    <w:rsid w:val="0080290D"/>
    <w:rsid w:val="00802953"/>
    <w:rsid w:val="0080295C"/>
    <w:rsid w:val="00802CD2"/>
    <w:rsid w:val="00803928"/>
    <w:rsid w:val="00803E0C"/>
    <w:rsid w:val="00804081"/>
    <w:rsid w:val="00804A0C"/>
    <w:rsid w:val="00804A78"/>
    <w:rsid w:val="00804ED5"/>
    <w:rsid w:val="00806245"/>
    <w:rsid w:val="00806E69"/>
    <w:rsid w:val="00807992"/>
    <w:rsid w:val="00807FA8"/>
    <w:rsid w:val="00810568"/>
    <w:rsid w:val="00811236"/>
    <w:rsid w:val="008112D4"/>
    <w:rsid w:val="0081152F"/>
    <w:rsid w:val="00812199"/>
    <w:rsid w:val="00812B97"/>
    <w:rsid w:val="0081348B"/>
    <w:rsid w:val="008135E4"/>
    <w:rsid w:val="00814597"/>
    <w:rsid w:val="00816015"/>
    <w:rsid w:val="0081619E"/>
    <w:rsid w:val="00816B12"/>
    <w:rsid w:val="00816BC4"/>
    <w:rsid w:val="00817188"/>
    <w:rsid w:val="008201BA"/>
    <w:rsid w:val="0082169D"/>
    <w:rsid w:val="00821BB4"/>
    <w:rsid w:val="00823216"/>
    <w:rsid w:val="00824446"/>
    <w:rsid w:val="00824C36"/>
    <w:rsid w:val="00824D69"/>
    <w:rsid w:val="00825640"/>
    <w:rsid w:val="008259EA"/>
    <w:rsid w:val="00825C29"/>
    <w:rsid w:val="0082707B"/>
    <w:rsid w:val="0082751A"/>
    <w:rsid w:val="00827686"/>
    <w:rsid w:val="008276F6"/>
    <w:rsid w:val="00827BB4"/>
    <w:rsid w:val="00830746"/>
    <w:rsid w:val="00830AD5"/>
    <w:rsid w:val="00831088"/>
    <w:rsid w:val="00831509"/>
    <w:rsid w:val="008329C3"/>
    <w:rsid w:val="00832AE6"/>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37"/>
    <w:rsid w:val="00850785"/>
    <w:rsid w:val="00850AA9"/>
    <w:rsid w:val="00850D76"/>
    <w:rsid w:val="00850FDD"/>
    <w:rsid w:val="00851045"/>
    <w:rsid w:val="008521DB"/>
    <w:rsid w:val="00853581"/>
    <w:rsid w:val="0085363C"/>
    <w:rsid w:val="00853869"/>
    <w:rsid w:val="008539EE"/>
    <w:rsid w:val="0085452A"/>
    <w:rsid w:val="00854B51"/>
    <w:rsid w:val="00854D71"/>
    <w:rsid w:val="00854DDF"/>
    <w:rsid w:val="008551F0"/>
    <w:rsid w:val="00855893"/>
    <w:rsid w:val="0085692D"/>
    <w:rsid w:val="008571D7"/>
    <w:rsid w:val="00857AFF"/>
    <w:rsid w:val="0086015B"/>
    <w:rsid w:val="0086024E"/>
    <w:rsid w:val="0086035A"/>
    <w:rsid w:val="00860FDF"/>
    <w:rsid w:val="00861067"/>
    <w:rsid w:val="008612E2"/>
    <w:rsid w:val="00861F0B"/>
    <w:rsid w:val="00862068"/>
    <w:rsid w:val="00862286"/>
    <w:rsid w:val="00862596"/>
    <w:rsid w:val="00863AEA"/>
    <w:rsid w:val="00863B15"/>
    <w:rsid w:val="008659F5"/>
    <w:rsid w:val="00865AFC"/>
    <w:rsid w:val="00865D6B"/>
    <w:rsid w:val="00865E8F"/>
    <w:rsid w:val="008666E4"/>
    <w:rsid w:val="0086721A"/>
    <w:rsid w:val="0086725A"/>
    <w:rsid w:val="00867614"/>
    <w:rsid w:val="00867D70"/>
    <w:rsid w:val="008705F1"/>
    <w:rsid w:val="00870AFD"/>
    <w:rsid w:val="0087187C"/>
    <w:rsid w:val="008725D3"/>
    <w:rsid w:val="00872C0F"/>
    <w:rsid w:val="00872EB9"/>
    <w:rsid w:val="008739C2"/>
    <w:rsid w:val="008752C9"/>
    <w:rsid w:val="008757AD"/>
    <w:rsid w:val="00875D0D"/>
    <w:rsid w:val="00875DF0"/>
    <w:rsid w:val="00876A88"/>
    <w:rsid w:val="00876E9D"/>
    <w:rsid w:val="0087736A"/>
    <w:rsid w:val="00877797"/>
    <w:rsid w:val="00880746"/>
    <w:rsid w:val="00880A8C"/>
    <w:rsid w:val="008811EB"/>
    <w:rsid w:val="00881282"/>
    <w:rsid w:val="008813C3"/>
    <w:rsid w:val="00881416"/>
    <w:rsid w:val="008814CC"/>
    <w:rsid w:val="00882095"/>
    <w:rsid w:val="00883B36"/>
    <w:rsid w:val="00883F95"/>
    <w:rsid w:val="0088446C"/>
    <w:rsid w:val="0088474E"/>
    <w:rsid w:val="008849AE"/>
    <w:rsid w:val="00884DCE"/>
    <w:rsid w:val="00885624"/>
    <w:rsid w:val="00885A16"/>
    <w:rsid w:val="00886089"/>
    <w:rsid w:val="00886476"/>
    <w:rsid w:val="00886481"/>
    <w:rsid w:val="0088693D"/>
    <w:rsid w:val="00886DAB"/>
    <w:rsid w:val="00887329"/>
    <w:rsid w:val="008873D2"/>
    <w:rsid w:val="008905F0"/>
    <w:rsid w:val="0089082F"/>
    <w:rsid w:val="00890E50"/>
    <w:rsid w:val="00891CEB"/>
    <w:rsid w:val="00891D43"/>
    <w:rsid w:val="00892328"/>
    <w:rsid w:val="008942EE"/>
    <w:rsid w:val="00894321"/>
    <w:rsid w:val="0089458D"/>
    <w:rsid w:val="0089485B"/>
    <w:rsid w:val="008965E0"/>
    <w:rsid w:val="008971F4"/>
    <w:rsid w:val="008973BD"/>
    <w:rsid w:val="008976D5"/>
    <w:rsid w:val="008A0456"/>
    <w:rsid w:val="008A0EE9"/>
    <w:rsid w:val="008A2190"/>
    <w:rsid w:val="008A21F8"/>
    <w:rsid w:val="008A3371"/>
    <w:rsid w:val="008A3CA9"/>
    <w:rsid w:val="008A4D87"/>
    <w:rsid w:val="008A5C6A"/>
    <w:rsid w:val="008A6382"/>
    <w:rsid w:val="008A63CA"/>
    <w:rsid w:val="008A64AB"/>
    <w:rsid w:val="008A6B17"/>
    <w:rsid w:val="008A78A6"/>
    <w:rsid w:val="008A7F48"/>
    <w:rsid w:val="008B0A6A"/>
    <w:rsid w:val="008B15BF"/>
    <w:rsid w:val="008B2191"/>
    <w:rsid w:val="008B256E"/>
    <w:rsid w:val="008B4D1C"/>
    <w:rsid w:val="008B517F"/>
    <w:rsid w:val="008B52F2"/>
    <w:rsid w:val="008B7825"/>
    <w:rsid w:val="008B7D6F"/>
    <w:rsid w:val="008C0589"/>
    <w:rsid w:val="008C0BC3"/>
    <w:rsid w:val="008C0C77"/>
    <w:rsid w:val="008C1B6D"/>
    <w:rsid w:val="008C2080"/>
    <w:rsid w:val="008C23BC"/>
    <w:rsid w:val="008C2414"/>
    <w:rsid w:val="008C24E2"/>
    <w:rsid w:val="008C29EF"/>
    <w:rsid w:val="008C2FE2"/>
    <w:rsid w:val="008C33D2"/>
    <w:rsid w:val="008C3680"/>
    <w:rsid w:val="008C36A4"/>
    <w:rsid w:val="008C5510"/>
    <w:rsid w:val="008C5F0C"/>
    <w:rsid w:val="008C64A1"/>
    <w:rsid w:val="008D04B2"/>
    <w:rsid w:val="008D0773"/>
    <w:rsid w:val="008D1C72"/>
    <w:rsid w:val="008D3434"/>
    <w:rsid w:val="008D38EA"/>
    <w:rsid w:val="008D3D9A"/>
    <w:rsid w:val="008D5216"/>
    <w:rsid w:val="008D61ED"/>
    <w:rsid w:val="008D7BB1"/>
    <w:rsid w:val="008D7DC5"/>
    <w:rsid w:val="008D7F7A"/>
    <w:rsid w:val="008E0311"/>
    <w:rsid w:val="008E04B5"/>
    <w:rsid w:val="008E2139"/>
    <w:rsid w:val="008E2329"/>
    <w:rsid w:val="008E26E8"/>
    <w:rsid w:val="008E2CE1"/>
    <w:rsid w:val="008E35F5"/>
    <w:rsid w:val="008E448C"/>
    <w:rsid w:val="008E469C"/>
    <w:rsid w:val="008E54E8"/>
    <w:rsid w:val="008E5636"/>
    <w:rsid w:val="008E5D51"/>
    <w:rsid w:val="008E5F30"/>
    <w:rsid w:val="008E679A"/>
    <w:rsid w:val="008E6A84"/>
    <w:rsid w:val="008E7FBB"/>
    <w:rsid w:val="008F0F3D"/>
    <w:rsid w:val="008F1165"/>
    <w:rsid w:val="008F15B9"/>
    <w:rsid w:val="008F1973"/>
    <w:rsid w:val="008F1CC4"/>
    <w:rsid w:val="008F204D"/>
    <w:rsid w:val="008F391E"/>
    <w:rsid w:val="008F396A"/>
    <w:rsid w:val="008F4162"/>
    <w:rsid w:val="008F435C"/>
    <w:rsid w:val="008F52B7"/>
    <w:rsid w:val="008F5AEC"/>
    <w:rsid w:val="008F5DCE"/>
    <w:rsid w:val="008F6380"/>
    <w:rsid w:val="008F647E"/>
    <w:rsid w:val="008F7111"/>
    <w:rsid w:val="008F730B"/>
    <w:rsid w:val="008F7535"/>
    <w:rsid w:val="008F7973"/>
    <w:rsid w:val="008F7A64"/>
    <w:rsid w:val="009004DE"/>
    <w:rsid w:val="009004FE"/>
    <w:rsid w:val="00901393"/>
    <w:rsid w:val="0090198A"/>
    <w:rsid w:val="009021BA"/>
    <w:rsid w:val="009029E0"/>
    <w:rsid w:val="009030D2"/>
    <w:rsid w:val="0090404F"/>
    <w:rsid w:val="009043F6"/>
    <w:rsid w:val="009043FD"/>
    <w:rsid w:val="00904592"/>
    <w:rsid w:val="009046A1"/>
    <w:rsid w:val="00904911"/>
    <w:rsid w:val="00905810"/>
    <w:rsid w:val="00906275"/>
    <w:rsid w:val="00906BF6"/>
    <w:rsid w:val="00906E4D"/>
    <w:rsid w:val="0090740B"/>
    <w:rsid w:val="009078E6"/>
    <w:rsid w:val="00907D8A"/>
    <w:rsid w:val="00907F58"/>
    <w:rsid w:val="009107D2"/>
    <w:rsid w:val="0091087B"/>
    <w:rsid w:val="0091087C"/>
    <w:rsid w:val="009117EB"/>
    <w:rsid w:val="009122FE"/>
    <w:rsid w:val="00912AB6"/>
    <w:rsid w:val="00912B15"/>
    <w:rsid w:val="00912C99"/>
    <w:rsid w:val="00912E60"/>
    <w:rsid w:val="009132D5"/>
    <w:rsid w:val="0091339F"/>
    <w:rsid w:val="0091350B"/>
    <w:rsid w:val="00913C25"/>
    <w:rsid w:val="009157B7"/>
    <w:rsid w:val="00915ACE"/>
    <w:rsid w:val="00915ECC"/>
    <w:rsid w:val="00916405"/>
    <w:rsid w:val="00917803"/>
    <w:rsid w:val="009179B4"/>
    <w:rsid w:val="00917A4D"/>
    <w:rsid w:val="009206A3"/>
    <w:rsid w:val="009215F7"/>
    <w:rsid w:val="00921AD2"/>
    <w:rsid w:val="00921DF7"/>
    <w:rsid w:val="0092228E"/>
    <w:rsid w:val="00922DE2"/>
    <w:rsid w:val="009235B2"/>
    <w:rsid w:val="00925C08"/>
    <w:rsid w:val="00926A84"/>
    <w:rsid w:val="00926F3F"/>
    <w:rsid w:val="009272CA"/>
    <w:rsid w:val="00930022"/>
    <w:rsid w:val="00930C33"/>
    <w:rsid w:val="0093119C"/>
    <w:rsid w:val="00932459"/>
    <w:rsid w:val="00932528"/>
    <w:rsid w:val="00932BB0"/>
    <w:rsid w:val="00932DF1"/>
    <w:rsid w:val="00933005"/>
    <w:rsid w:val="00933A09"/>
    <w:rsid w:val="00933E25"/>
    <w:rsid w:val="0093456F"/>
    <w:rsid w:val="00935DEE"/>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4637"/>
    <w:rsid w:val="009466A9"/>
    <w:rsid w:val="00946D23"/>
    <w:rsid w:val="00947613"/>
    <w:rsid w:val="00947771"/>
    <w:rsid w:val="00947C9F"/>
    <w:rsid w:val="00947DB0"/>
    <w:rsid w:val="009501F9"/>
    <w:rsid w:val="00951426"/>
    <w:rsid w:val="00951991"/>
    <w:rsid w:val="00951B92"/>
    <w:rsid w:val="009528DA"/>
    <w:rsid w:val="0095414C"/>
    <w:rsid w:val="00955266"/>
    <w:rsid w:val="00955ED0"/>
    <w:rsid w:val="00955F6F"/>
    <w:rsid w:val="00956831"/>
    <w:rsid w:val="0095731E"/>
    <w:rsid w:val="0096096F"/>
    <w:rsid w:val="00960DD7"/>
    <w:rsid w:val="009615E2"/>
    <w:rsid w:val="009616F9"/>
    <w:rsid w:val="009622BC"/>
    <w:rsid w:val="00962AB9"/>
    <w:rsid w:val="00963BBE"/>
    <w:rsid w:val="0096477F"/>
    <w:rsid w:val="00964AD6"/>
    <w:rsid w:val="00964B45"/>
    <w:rsid w:val="00965D4D"/>
    <w:rsid w:val="00965EAA"/>
    <w:rsid w:val="009666CF"/>
    <w:rsid w:val="00967694"/>
    <w:rsid w:val="00967CFF"/>
    <w:rsid w:val="009710C0"/>
    <w:rsid w:val="00971759"/>
    <w:rsid w:val="00971C53"/>
    <w:rsid w:val="00971EAB"/>
    <w:rsid w:val="0097203C"/>
    <w:rsid w:val="0097213D"/>
    <w:rsid w:val="00972181"/>
    <w:rsid w:val="0097244F"/>
    <w:rsid w:val="009724B9"/>
    <w:rsid w:val="009728C6"/>
    <w:rsid w:val="00972E0F"/>
    <w:rsid w:val="009735EE"/>
    <w:rsid w:val="009739C0"/>
    <w:rsid w:val="009739F3"/>
    <w:rsid w:val="00973A4A"/>
    <w:rsid w:val="00973F72"/>
    <w:rsid w:val="0097478A"/>
    <w:rsid w:val="00975054"/>
    <w:rsid w:val="009752A7"/>
    <w:rsid w:val="00975793"/>
    <w:rsid w:val="00975DBC"/>
    <w:rsid w:val="009769A2"/>
    <w:rsid w:val="009773F5"/>
    <w:rsid w:val="009778EA"/>
    <w:rsid w:val="00980F79"/>
    <w:rsid w:val="0098153F"/>
    <w:rsid w:val="00981718"/>
    <w:rsid w:val="00982D07"/>
    <w:rsid w:val="009833AB"/>
    <w:rsid w:val="009835DF"/>
    <w:rsid w:val="00983B52"/>
    <w:rsid w:val="009843EB"/>
    <w:rsid w:val="00984F0A"/>
    <w:rsid w:val="009854C6"/>
    <w:rsid w:val="00985524"/>
    <w:rsid w:val="00986508"/>
    <w:rsid w:val="00986E6D"/>
    <w:rsid w:val="0098762A"/>
    <w:rsid w:val="00987F6C"/>
    <w:rsid w:val="009912C0"/>
    <w:rsid w:val="00991345"/>
    <w:rsid w:val="009917A4"/>
    <w:rsid w:val="00991A02"/>
    <w:rsid w:val="00991A2F"/>
    <w:rsid w:val="00992244"/>
    <w:rsid w:val="00992403"/>
    <w:rsid w:val="00992AC6"/>
    <w:rsid w:val="0099331D"/>
    <w:rsid w:val="00993682"/>
    <w:rsid w:val="009940B1"/>
    <w:rsid w:val="009943AE"/>
    <w:rsid w:val="009947F2"/>
    <w:rsid w:val="00995117"/>
    <w:rsid w:val="0099559E"/>
    <w:rsid w:val="00995C68"/>
    <w:rsid w:val="00997181"/>
    <w:rsid w:val="00997B23"/>
    <w:rsid w:val="009A0F1B"/>
    <w:rsid w:val="009A11CA"/>
    <w:rsid w:val="009A134C"/>
    <w:rsid w:val="009A19BA"/>
    <w:rsid w:val="009A1A4B"/>
    <w:rsid w:val="009A1B65"/>
    <w:rsid w:val="009A2DD7"/>
    <w:rsid w:val="009A3303"/>
    <w:rsid w:val="009A3C9C"/>
    <w:rsid w:val="009A3E4B"/>
    <w:rsid w:val="009A4563"/>
    <w:rsid w:val="009A46E1"/>
    <w:rsid w:val="009A5BB1"/>
    <w:rsid w:val="009A6B14"/>
    <w:rsid w:val="009A740A"/>
    <w:rsid w:val="009B1CDC"/>
    <w:rsid w:val="009B1F58"/>
    <w:rsid w:val="009B28EA"/>
    <w:rsid w:val="009B302C"/>
    <w:rsid w:val="009B36A1"/>
    <w:rsid w:val="009B3D07"/>
    <w:rsid w:val="009B4209"/>
    <w:rsid w:val="009B42DA"/>
    <w:rsid w:val="009B48ED"/>
    <w:rsid w:val="009B4A4C"/>
    <w:rsid w:val="009B4CA8"/>
    <w:rsid w:val="009B4D51"/>
    <w:rsid w:val="009B59C0"/>
    <w:rsid w:val="009B5A81"/>
    <w:rsid w:val="009B5B33"/>
    <w:rsid w:val="009B6321"/>
    <w:rsid w:val="009B7890"/>
    <w:rsid w:val="009B79A2"/>
    <w:rsid w:val="009C011B"/>
    <w:rsid w:val="009C06C1"/>
    <w:rsid w:val="009C0ADA"/>
    <w:rsid w:val="009C0FC4"/>
    <w:rsid w:val="009C1123"/>
    <w:rsid w:val="009C146C"/>
    <w:rsid w:val="009C167E"/>
    <w:rsid w:val="009C29D6"/>
    <w:rsid w:val="009C2C52"/>
    <w:rsid w:val="009C2E25"/>
    <w:rsid w:val="009C3CE9"/>
    <w:rsid w:val="009C4AE2"/>
    <w:rsid w:val="009C503F"/>
    <w:rsid w:val="009C50B8"/>
    <w:rsid w:val="009C51DB"/>
    <w:rsid w:val="009C5DA2"/>
    <w:rsid w:val="009C60C6"/>
    <w:rsid w:val="009C7A93"/>
    <w:rsid w:val="009D01AB"/>
    <w:rsid w:val="009D020C"/>
    <w:rsid w:val="009D0333"/>
    <w:rsid w:val="009D0D5B"/>
    <w:rsid w:val="009D0D7D"/>
    <w:rsid w:val="009D10C6"/>
    <w:rsid w:val="009D1681"/>
    <w:rsid w:val="009D1952"/>
    <w:rsid w:val="009D1B22"/>
    <w:rsid w:val="009D1B44"/>
    <w:rsid w:val="009D1BC1"/>
    <w:rsid w:val="009D1D7B"/>
    <w:rsid w:val="009D1DE8"/>
    <w:rsid w:val="009D2307"/>
    <w:rsid w:val="009D26E5"/>
    <w:rsid w:val="009D28F5"/>
    <w:rsid w:val="009D2949"/>
    <w:rsid w:val="009D2AAE"/>
    <w:rsid w:val="009D3B23"/>
    <w:rsid w:val="009D4AB5"/>
    <w:rsid w:val="009D522C"/>
    <w:rsid w:val="009D5BC9"/>
    <w:rsid w:val="009D5E2A"/>
    <w:rsid w:val="009D6074"/>
    <w:rsid w:val="009D6844"/>
    <w:rsid w:val="009D6BCB"/>
    <w:rsid w:val="009D74E9"/>
    <w:rsid w:val="009D77C9"/>
    <w:rsid w:val="009E0802"/>
    <w:rsid w:val="009E0FA0"/>
    <w:rsid w:val="009E193B"/>
    <w:rsid w:val="009E19F4"/>
    <w:rsid w:val="009E2716"/>
    <w:rsid w:val="009E4583"/>
    <w:rsid w:val="009E5764"/>
    <w:rsid w:val="009E6324"/>
    <w:rsid w:val="009E6746"/>
    <w:rsid w:val="009E6DBC"/>
    <w:rsid w:val="009E7823"/>
    <w:rsid w:val="009E7AEA"/>
    <w:rsid w:val="009F02FE"/>
    <w:rsid w:val="009F053B"/>
    <w:rsid w:val="009F0ADE"/>
    <w:rsid w:val="009F0E97"/>
    <w:rsid w:val="009F138C"/>
    <w:rsid w:val="009F173A"/>
    <w:rsid w:val="009F2310"/>
    <w:rsid w:val="009F2848"/>
    <w:rsid w:val="009F406B"/>
    <w:rsid w:val="009F4189"/>
    <w:rsid w:val="009F468A"/>
    <w:rsid w:val="009F4A2E"/>
    <w:rsid w:val="009F5186"/>
    <w:rsid w:val="009F54B8"/>
    <w:rsid w:val="009F5CF7"/>
    <w:rsid w:val="00A0229A"/>
    <w:rsid w:val="00A02619"/>
    <w:rsid w:val="00A03032"/>
    <w:rsid w:val="00A03D23"/>
    <w:rsid w:val="00A04C21"/>
    <w:rsid w:val="00A04EDF"/>
    <w:rsid w:val="00A05432"/>
    <w:rsid w:val="00A0671E"/>
    <w:rsid w:val="00A06794"/>
    <w:rsid w:val="00A06E09"/>
    <w:rsid w:val="00A077E1"/>
    <w:rsid w:val="00A10E84"/>
    <w:rsid w:val="00A1145C"/>
    <w:rsid w:val="00A12D12"/>
    <w:rsid w:val="00A12E03"/>
    <w:rsid w:val="00A130C2"/>
    <w:rsid w:val="00A13997"/>
    <w:rsid w:val="00A13ECB"/>
    <w:rsid w:val="00A145B9"/>
    <w:rsid w:val="00A148CA"/>
    <w:rsid w:val="00A14F85"/>
    <w:rsid w:val="00A16AAC"/>
    <w:rsid w:val="00A16B61"/>
    <w:rsid w:val="00A207E3"/>
    <w:rsid w:val="00A20CD0"/>
    <w:rsid w:val="00A20D3D"/>
    <w:rsid w:val="00A21BF8"/>
    <w:rsid w:val="00A21F95"/>
    <w:rsid w:val="00A22B69"/>
    <w:rsid w:val="00A238CF"/>
    <w:rsid w:val="00A24688"/>
    <w:rsid w:val="00A251C1"/>
    <w:rsid w:val="00A25280"/>
    <w:rsid w:val="00A2543E"/>
    <w:rsid w:val="00A25AA3"/>
    <w:rsid w:val="00A25DAC"/>
    <w:rsid w:val="00A27344"/>
    <w:rsid w:val="00A27474"/>
    <w:rsid w:val="00A277B3"/>
    <w:rsid w:val="00A3005E"/>
    <w:rsid w:val="00A3034B"/>
    <w:rsid w:val="00A311ED"/>
    <w:rsid w:val="00A31D08"/>
    <w:rsid w:val="00A32156"/>
    <w:rsid w:val="00A331B9"/>
    <w:rsid w:val="00A332E8"/>
    <w:rsid w:val="00A34279"/>
    <w:rsid w:val="00A3471D"/>
    <w:rsid w:val="00A34B21"/>
    <w:rsid w:val="00A34D36"/>
    <w:rsid w:val="00A34EC5"/>
    <w:rsid w:val="00A36881"/>
    <w:rsid w:val="00A373EC"/>
    <w:rsid w:val="00A40161"/>
    <w:rsid w:val="00A40727"/>
    <w:rsid w:val="00A408AD"/>
    <w:rsid w:val="00A42EEF"/>
    <w:rsid w:val="00A43167"/>
    <w:rsid w:val="00A4322E"/>
    <w:rsid w:val="00A43986"/>
    <w:rsid w:val="00A44154"/>
    <w:rsid w:val="00A447A7"/>
    <w:rsid w:val="00A4514B"/>
    <w:rsid w:val="00A453A2"/>
    <w:rsid w:val="00A45AA7"/>
    <w:rsid w:val="00A4758E"/>
    <w:rsid w:val="00A4775D"/>
    <w:rsid w:val="00A51ADE"/>
    <w:rsid w:val="00A52F40"/>
    <w:rsid w:val="00A53026"/>
    <w:rsid w:val="00A53887"/>
    <w:rsid w:val="00A53900"/>
    <w:rsid w:val="00A54630"/>
    <w:rsid w:val="00A55596"/>
    <w:rsid w:val="00A55A82"/>
    <w:rsid w:val="00A55B5A"/>
    <w:rsid w:val="00A55B74"/>
    <w:rsid w:val="00A55BC6"/>
    <w:rsid w:val="00A5652C"/>
    <w:rsid w:val="00A57477"/>
    <w:rsid w:val="00A577A3"/>
    <w:rsid w:val="00A577E4"/>
    <w:rsid w:val="00A57A0A"/>
    <w:rsid w:val="00A57CE5"/>
    <w:rsid w:val="00A619B9"/>
    <w:rsid w:val="00A62B73"/>
    <w:rsid w:val="00A62D7D"/>
    <w:rsid w:val="00A62EDC"/>
    <w:rsid w:val="00A63A6D"/>
    <w:rsid w:val="00A63B4F"/>
    <w:rsid w:val="00A645DE"/>
    <w:rsid w:val="00A64A8B"/>
    <w:rsid w:val="00A658D8"/>
    <w:rsid w:val="00A663B4"/>
    <w:rsid w:val="00A6651B"/>
    <w:rsid w:val="00A66892"/>
    <w:rsid w:val="00A66A00"/>
    <w:rsid w:val="00A66B37"/>
    <w:rsid w:val="00A66CE9"/>
    <w:rsid w:val="00A67271"/>
    <w:rsid w:val="00A70E7E"/>
    <w:rsid w:val="00A715DB"/>
    <w:rsid w:val="00A72002"/>
    <w:rsid w:val="00A72478"/>
    <w:rsid w:val="00A72878"/>
    <w:rsid w:val="00A73BC9"/>
    <w:rsid w:val="00A74111"/>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EC5"/>
    <w:rsid w:val="00A87002"/>
    <w:rsid w:val="00A8754A"/>
    <w:rsid w:val="00A875B2"/>
    <w:rsid w:val="00A875B6"/>
    <w:rsid w:val="00A90185"/>
    <w:rsid w:val="00A9039B"/>
    <w:rsid w:val="00A9155E"/>
    <w:rsid w:val="00A91746"/>
    <w:rsid w:val="00A920A7"/>
    <w:rsid w:val="00A92D52"/>
    <w:rsid w:val="00A93157"/>
    <w:rsid w:val="00A93B00"/>
    <w:rsid w:val="00A93C39"/>
    <w:rsid w:val="00A93E68"/>
    <w:rsid w:val="00A97238"/>
    <w:rsid w:val="00AA0204"/>
    <w:rsid w:val="00AA067C"/>
    <w:rsid w:val="00AA0D58"/>
    <w:rsid w:val="00AA1142"/>
    <w:rsid w:val="00AA191E"/>
    <w:rsid w:val="00AA25BD"/>
    <w:rsid w:val="00AA3914"/>
    <w:rsid w:val="00AA45E2"/>
    <w:rsid w:val="00AA5613"/>
    <w:rsid w:val="00AA603A"/>
    <w:rsid w:val="00AA6822"/>
    <w:rsid w:val="00AA6CD5"/>
    <w:rsid w:val="00AA7910"/>
    <w:rsid w:val="00AA7EF7"/>
    <w:rsid w:val="00AB1C84"/>
    <w:rsid w:val="00AB2BCF"/>
    <w:rsid w:val="00AB3CE4"/>
    <w:rsid w:val="00AB3E28"/>
    <w:rsid w:val="00AB47E6"/>
    <w:rsid w:val="00AB506D"/>
    <w:rsid w:val="00AB58F7"/>
    <w:rsid w:val="00AB6D03"/>
    <w:rsid w:val="00AB7215"/>
    <w:rsid w:val="00AB723F"/>
    <w:rsid w:val="00AB7309"/>
    <w:rsid w:val="00AB76A6"/>
    <w:rsid w:val="00AB7A5F"/>
    <w:rsid w:val="00AB7D56"/>
    <w:rsid w:val="00AB7F10"/>
    <w:rsid w:val="00AC0CCD"/>
    <w:rsid w:val="00AC1065"/>
    <w:rsid w:val="00AC17CF"/>
    <w:rsid w:val="00AC1C14"/>
    <w:rsid w:val="00AC2238"/>
    <w:rsid w:val="00AC2AB0"/>
    <w:rsid w:val="00AC3842"/>
    <w:rsid w:val="00AC3E2D"/>
    <w:rsid w:val="00AC4148"/>
    <w:rsid w:val="00AC45BF"/>
    <w:rsid w:val="00AC4EBD"/>
    <w:rsid w:val="00AC5008"/>
    <w:rsid w:val="00AC5189"/>
    <w:rsid w:val="00AC62F6"/>
    <w:rsid w:val="00AC65F9"/>
    <w:rsid w:val="00AC7076"/>
    <w:rsid w:val="00AC7E01"/>
    <w:rsid w:val="00AD13CE"/>
    <w:rsid w:val="00AD14AB"/>
    <w:rsid w:val="00AD167B"/>
    <w:rsid w:val="00AD227A"/>
    <w:rsid w:val="00AD2A6D"/>
    <w:rsid w:val="00AD3273"/>
    <w:rsid w:val="00AD3760"/>
    <w:rsid w:val="00AD39BA"/>
    <w:rsid w:val="00AD3A31"/>
    <w:rsid w:val="00AD3BC9"/>
    <w:rsid w:val="00AD4ED0"/>
    <w:rsid w:val="00AD518B"/>
    <w:rsid w:val="00AD5373"/>
    <w:rsid w:val="00AE0296"/>
    <w:rsid w:val="00AE08DB"/>
    <w:rsid w:val="00AE2928"/>
    <w:rsid w:val="00AE393B"/>
    <w:rsid w:val="00AE3A34"/>
    <w:rsid w:val="00AE3F1B"/>
    <w:rsid w:val="00AE4558"/>
    <w:rsid w:val="00AE4C17"/>
    <w:rsid w:val="00AE5457"/>
    <w:rsid w:val="00AE56FB"/>
    <w:rsid w:val="00AE5D7A"/>
    <w:rsid w:val="00AE641C"/>
    <w:rsid w:val="00AE67D1"/>
    <w:rsid w:val="00AE77CB"/>
    <w:rsid w:val="00AE7A68"/>
    <w:rsid w:val="00AF2AB0"/>
    <w:rsid w:val="00AF3D8C"/>
    <w:rsid w:val="00AF3F8A"/>
    <w:rsid w:val="00AF49E7"/>
    <w:rsid w:val="00AF53CA"/>
    <w:rsid w:val="00AF5BC7"/>
    <w:rsid w:val="00AF5C30"/>
    <w:rsid w:val="00AF629E"/>
    <w:rsid w:val="00AF6815"/>
    <w:rsid w:val="00AF6A46"/>
    <w:rsid w:val="00AF722D"/>
    <w:rsid w:val="00AF7754"/>
    <w:rsid w:val="00B0067A"/>
    <w:rsid w:val="00B00682"/>
    <w:rsid w:val="00B00952"/>
    <w:rsid w:val="00B00B13"/>
    <w:rsid w:val="00B021D7"/>
    <w:rsid w:val="00B024E7"/>
    <w:rsid w:val="00B02AB5"/>
    <w:rsid w:val="00B045A8"/>
    <w:rsid w:val="00B05295"/>
    <w:rsid w:val="00B053D5"/>
    <w:rsid w:val="00B0578C"/>
    <w:rsid w:val="00B05B30"/>
    <w:rsid w:val="00B05C35"/>
    <w:rsid w:val="00B05FA8"/>
    <w:rsid w:val="00B0673E"/>
    <w:rsid w:val="00B072B2"/>
    <w:rsid w:val="00B07A68"/>
    <w:rsid w:val="00B1003E"/>
    <w:rsid w:val="00B10C38"/>
    <w:rsid w:val="00B1173B"/>
    <w:rsid w:val="00B11BF7"/>
    <w:rsid w:val="00B11FE1"/>
    <w:rsid w:val="00B122D5"/>
    <w:rsid w:val="00B125BF"/>
    <w:rsid w:val="00B13047"/>
    <w:rsid w:val="00B143D8"/>
    <w:rsid w:val="00B1500F"/>
    <w:rsid w:val="00B1551B"/>
    <w:rsid w:val="00B15ECA"/>
    <w:rsid w:val="00B160BC"/>
    <w:rsid w:val="00B163B4"/>
    <w:rsid w:val="00B164E1"/>
    <w:rsid w:val="00B17AF0"/>
    <w:rsid w:val="00B2030C"/>
    <w:rsid w:val="00B204C5"/>
    <w:rsid w:val="00B2100B"/>
    <w:rsid w:val="00B21581"/>
    <w:rsid w:val="00B21869"/>
    <w:rsid w:val="00B21B87"/>
    <w:rsid w:val="00B2288F"/>
    <w:rsid w:val="00B228CB"/>
    <w:rsid w:val="00B233C2"/>
    <w:rsid w:val="00B2378C"/>
    <w:rsid w:val="00B23E0B"/>
    <w:rsid w:val="00B23F07"/>
    <w:rsid w:val="00B2485B"/>
    <w:rsid w:val="00B25124"/>
    <w:rsid w:val="00B25621"/>
    <w:rsid w:val="00B25C79"/>
    <w:rsid w:val="00B26A39"/>
    <w:rsid w:val="00B2781F"/>
    <w:rsid w:val="00B30850"/>
    <w:rsid w:val="00B3148E"/>
    <w:rsid w:val="00B31646"/>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57B4"/>
    <w:rsid w:val="00B360E7"/>
    <w:rsid w:val="00B37403"/>
    <w:rsid w:val="00B37543"/>
    <w:rsid w:val="00B37BDE"/>
    <w:rsid w:val="00B405DB"/>
    <w:rsid w:val="00B40611"/>
    <w:rsid w:val="00B413E6"/>
    <w:rsid w:val="00B4179D"/>
    <w:rsid w:val="00B41824"/>
    <w:rsid w:val="00B4255D"/>
    <w:rsid w:val="00B436AC"/>
    <w:rsid w:val="00B436FE"/>
    <w:rsid w:val="00B43D30"/>
    <w:rsid w:val="00B44223"/>
    <w:rsid w:val="00B4474A"/>
    <w:rsid w:val="00B44ADE"/>
    <w:rsid w:val="00B44D59"/>
    <w:rsid w:val="00B45518"/>
    <w:rsid w:val="00B45E65"/>
    <w:rsid w:val="00B461EB"/>
    <w:rsid w:val="00B464A8"/>
    <w:rsid w:val="00B464AD"/>
    <w:rsid w:val="00B474D1"/>
    <w:rsid w:val="00B47B48"/>
    <w:rsid w:val="00B50C05"/>
    <w:rsid w:val="00B50CBB"/>
    <w:rsid w:val="00B514C8"/>
    <w:rsid w:val="00B518B7"/>
    <w:rsid w:val="00B51BBB"/>
    <w:rsid w:val="00B52A1C"/>
    <w:rsid w:val="00B5383F"/>
    <w:rsid w:val="00B54557"/>
    <w:rsid w:val="00B5466D"/>
    <w:rsid w:val="00B54ABD"/>
    <w:rsid w:val="00B550AB"/>
    <w:rsid w:val="00B553EA"/>
    <w:rsid w:val="00B558EF"/>
    <w:rsid w:val="00B56428"/>
    <w:rsid w:val="00B56495"/>
    <w:rsid w:val="00B56AEE"/>
    <w:rsid w:val="00B56EC4"/>
    <w:rsid w:val="00B5730F"/>
    <w:rsid w:val="00B5756D"/>
    <w:rsid w:val="00B57B06"/>
    <w:rsid w:val="00B60448"/>
    <w:rsid w:val="00B60A19"/>
    <w:rsid w:val="00B6217F"/>
    <w:rsid w:val="00B633FD"/>
    <w:rsid w:val="00B63C96"/>
    <w:rsid w:val="00B63F80"/>
    <w:rsid w:val="00B646DC"/>
    <w:rsid w:val="00B64E72"/>
    <w:rsid w:val="00B64F21"/>
    <w:rsid w:val="00B65A7D"/>
    <w:rsid w:val="00B65AD9"/>
    <w:rsid w:val="00B65CF5"/>
    <w:rsid w:val="00B660DD"/>
    <w:rsid w:val="00B66393"/>
    <w:rsid w:val="00B663BF"/>
    <w:rsid w:val="00B66517"/>
    <w:rsid w:val="00B70019"/>
    <w:rsid w:val="00B70273"/>
    <w:rsid w:val="00B704E4"/>
    <w:rsid w:val="00B71B9E"/>
    <w:rsid w:val="00B71E1F"/>
    <w:rsid w:val="00B72015"/>
    <w:rsid w:val="00B7227A"/>
    <w:rsid w:val="00B72705"/>
    <w:rsid w:val="00B72F60"/>
    <w:rsid w:val="00B7310F"/>
    <w:rsid w:val="00B73C3B"/>
    <w:rsid w:val="00B7403E"/>
    <w:rsid w:val="00B7577E"/>
    <w:rsid w:val="00B75979"/>
    <w:rsid w:val="00B7775B"/>
    <w:rsid w:val="00B77DE5"/>
    <w:rsid w:val="00B77F97"/>
    <w:rsid w:val="00B80434"/>
    <w:rsid w:val="00B806D1"/>
    <w:rsid w:val="00B8123A"/>
    <w:rsid w:val="00B813CD"/>
    <w:rsid w:val="00B8154E"/>
    <w:rsid w:val="00B8155E"/>
    <w:rsid w:val="00B81DCE"/>
    <w:rsid w:val="00B82255"/>
    <w:rsid w:val="00B826F2"/>
    <w:rsid w:val="00B82A1F"/>
    <w:rsid w:val="00B832EB"/>
    <w:rsid w:val="00B83B41"/>
    <w:rsid w:val="00B83C0B"/>
    <w:rsid w:val="00B840AD"/>
    <w:rsid w:val="00B8476D"/>
    <w:rsid w:val="00B85544"/>
    <w:rsid w:val="00B85649"/>
    <w:rsid w:val="00B85A72"/>
    <w:rsid w:val="00B8753F"/>
    <w:rsid w:val="00B91291"/>
    <w:rsid w:val="00B919E2"/>
    <w:rsid w:val="00B924D5"/>
    <w:rsid w:val="00B92983"/>
    <w:rsid w:val="00B92984"/>
    <w:rsid w:val="00B93D7A"/>
    <w:rsid w:val="00B9441B"/>
    <w:rsid w:val="00B9480D"/>
    <w:rsid w:val="00B955B9"/>
    <w:rsid w:val="00B95770"/>
    <w:rsid w:val="00B960E6"/>
    <w:rsid w:val="00B96528"/>
    <w:rsid w:val="00B974C1"/>
    <w:rsid w:val="00B97511"/>
    <w:rsid w:val="00B97B38"/>
    <w:rsid w:val="00B97F74"/>
    <w:rsid w:val="00BA0908"/>
    <w:rsid w:val="00BA0BEA"/>
    <w:rsid w:val="00BA16C4"/>
    <w:rsid w:val="00BA1C8E"/>
    <w:rsid w:val="00BA288E"/>
    <w:rsid w:val="00BA2966"/>
    <w:rsid w:val="00BA39E8"/>
    <w:rsid w:val="00BA484E"/>
    <w:rsid w:val="00BA4BD6"/>
    <w:rsid w:val="00BA5228"/>
    <w:rsid w:val="00BA62D0"/>
    <w:rsid w:val="00BA66AB"/>
    <w:rsid w:val="00BA73FE"/>
    <w:rsid w:val="00BA7859"/>
    <w:rsid w:val="00BB0147"/>
    <w:rsid w:val="00BB0259"/>
    <w:rsid w:val="00BB042A"/>
    <w:rsid w:val="00BB048D"/>
    <w:rsid w:val="00BB20FC"/>
    <w:rsid w:val="00BB2182"/>
    <w:rsid w:val="00BB229C"/>
    <w:rsid w:val="00BB23E8"/>
    <w:rsid w:val="00BB33EB"/>
    <w:rsid w:val="00BB35B1"/>
    <w:rsid w:val="00BB40A5"/>
    <w:rsid w:val="00BB47C0"/>
    <w:rsid w:val="00BB491E"/>
    <w:rsid w:val="00BB4E57"/>
    <w:rsid w:val="00BB532D"/>
    <w:rsid w:val="00BB57E1"/>
    <w:rsid w:val="00BB5DB1"/>
    <w:rsid w:val="00BB610E"/>
    <w:rsid w:val="00BB66EE"/>
    <w:rsid w:val="00BB6814"/>
    <w:rsid w:val="00BB6CA0"/>
    <w:rsid w:val="00BC0413"/>
    <w:rsid w:val="00BC05CF"/>
    <w:rsid w:val="00BC07F2"/>
    <w:rsid w:val="00BC0BF1"/>
    <w:rsid w:val="00BC120D"/>
    <w:rsid w:val="00BC1885"/>
    <w:rsid w:val="00BC24CF"/>
    <w:rsid w:val="00BC2510"/>
    <w:rsid w:val="00BC3C0E"/>
    <w:rsid w:val="00BC3DFF"/>
    <w:rsid w:val="00BC4148"/>
    <w:rsid w:val="00BC5672"/>
    <w:rsid w:val="00BC5CE4"/>
    <w:rsid w:val="00BC7098"/>
    <w:rsid w:val="00BC7493"/>
    <w:rsid w:val="00BD0026"/>
    <w:rsid w:val="00BD0304"/>
    <w:rsid w:val="00BD05AB"/>
    <w:rsid w:val="00BD08BC"/>
    <w:rsid w:val="00BD0962"/>
    <w:rsid w:val="00BD0A80"/>
    <w:rsid w:val="00BD1239"/>
    <w:rsid w:val="00BD1EFD"/>
    <w:rsid w:val="00BD25AC"/>
    <w:rsid w:val="00BD35C3"/>
    <w:rsid w:val="00BD403A"/>
    <w:rsid w:val="00BD56B9"/>
    <w:rsid w:val="00BD607A"/>
    <w:rsid w:val="00BD61F4"/>
    <w:rsid w:val="00BD6E03"/>
    <w:rsid w:val="00BD7157"/>
    <w:rsid w:val="00BD75ED"/>
    <w:rsid w:val="00BD78A8"/>
    <w:rsid w:val="00BD7D1C"/>
    <w:rsid w:val="00BE01DE"/>
    <w:rsid w:val="00BE0CDC"/>
    <w:rsid w:val="00BE1195"/>
    <w:rsid w:val="00BE2778"/>
    <w:rsid w:val="00BE37B8"/>
    <w:rsid w:val="00BE39B0"/>
    <w:rsid w:val="00BE40FB"/>
    <w:rsid w:val="00BE4451"/>
    <w:rsid w:val="00BE48F7"/>
    <w:rsid w:val="00BE4A6D"/>
    <w:rsid w:val="00BE5E35"/>
    <w:rsid w:val="00BE5F79"/>
    <w:rsid w:val="00BE62F9"/>
    <w:rsid w:val="00BE6520"/>
    <w:rsid w:val="00BE6E75"/>
    <w:rsid w:val="00BE7462"/>
    <w:rsid w:val="00BE75C9"/>
    <w:rsid w:val="00BE7B11"/>
    <w:rsid w:val="00BF04EB"/>
    <w:rsid w:val="00BF0696"/>
    <w:rsid w:val="00BF0A21"/>
    <w:rsid w:val="00BF0ADC"/>
    <w:rsid w:val="00BF0B04"/>
    <w:rsid w:val="00BF1693"/>
    <w:rsid w:val="00BF29FA"/>
    <w:rsid w:val="00BF3230"/>
    <w:rsid w:val="00BF3E5B"/>
    <w:rsid w:val="00BF4026"/>
    <w:rsid w:val="00BF434E"/>
    <w:rsid w:val="00BF4352"/>
    <w:rsid w:val="00BF497A"/>
    <w:rsid w:val="00BF4E40"/>
    <w:rsid w:val="00BF4F30"/>
    <w:rsid w:val="00BF52C4"/>
    <w:rsid w:val="00BF52E7"/>
    <w:rsid w:val="00BF5603"/>
    <w:rsid w:val="00BF6319"/>
    <w:rsid w:val="00BF644B"/>
    <w:rsid w:val="00BF6AC4"/>
    <w:rsid w:val="00BF6AD2"/>
    <w:rsid w:val="00BF6B15"/>
    <w:rsid w:val="00BF70A2"/>
    <w:rsid w:val="00BF7412"/>
    <w:rsid w:val="00C01505"/>
    <w:rsid w:val="00C02E4C"/>
    <w:rsid w:val="00C039B6"/>
    <w:rsid w:val="00C03EEF"/>
    <w:rsid w:val="00C05548"/>
    <w:rsid w:val="00C05CD5"/>
    <w:rsid w:val="00C06708"/>
    <w:rsid w:val="00C068BE"/>
    <w:rsid w:val="00C0735F"/>
    <w:rsid w:val="00C10982"/>
    <w:rsid w:val="00C109C2"/>
    <w:rsid w:val="00C128A1"/>
    <w:rsid w:val="00C1422D"/>
    <w:rsid w:val="00C15088"/>
    <w:rsid w:val="00C15742"/>
    <w:rsid w:val="00C157C6"/>
    <w:rsid w:val="00C16042"/>
    <w:rsid w:val="00C16B2F"/>
    <w:rsid w:val="00C171CE"/>
    <w:rsid w:val="00C1721B"/>
    <w:rsid w:val="00C178DE"/>
    <w:rsid w:val="00C17B57"/>
    <w:rsid w:val="00C20CEA"/>
    <w:rsid w:val="00C20D00"/>
    <w:rsid w:val="00C2212E"/>
    <w:rsid w:val="00C23187"/>
    <w:rsid w:val="00C235AB"/>
    <w:rsid w:val="00C2457C"/>
    <w:rsid w:val="00C250D9"/>
    <w:rsid w:val="00C2525B"/>
    <w:rsid w:val="00C25396"/>
    <w:rsid w:val="00C27691"/>
    <w:rsid w:val="00C3087F"/>
    <w:rsid w:val="00C30971"/>
    <w:rsid w:val="00C31751"/>
    <w:rsid w:val="00C32E60"/>
    <w:rsid w:val="00C3339C"/>
    <w:rsid w:val="00C335D0"/>
    <w:rsid w:val="00C33612"/>
    <w:rsid w:val="00C33879"/>
    <w:rsid w:val="00C33B72"/>
    <w:rsid w:val="00C33E5E"/>
    <w:rsid w:val="00C33EEB"/>
    <w:rsid w:val="00C340E7"/>
    <w:rsid w:val="00C3492C"/>
    <w:rsid w:val="00C3516F"/>
    <w:rsid w:val="00C351E4"/>
    <w:rsid w:val="00C352E7"/>
    <w:rsid w:val="00C366CA"/>
    <w:rsid w:val="00C368AB"/>
    <w:rsid w:val="00C377EC"/>
    <w:rsid w:val="00C37856"/>
    <w:rsid w:val="00C37A5B"/>
    <w:rsid w:val="00C40BCB"/>
    <w:rsid w:val="00C4119D"/>
    <w:rsid w:val="00C41851"/>
    <w:rsid w:val="00C41AF8"/>
    <w:rsid w:val="00C42867"/>
    <w:rsid w:val="00C42E7A"/>
    <w:rsid w:val="00C438CC"/>
    <w:rsid w:val="00C43AE9"/>
    <w:rsid w:val="00C43F5C"/>
    <w:rsid w:val="00C44346"/>
    <w:rsid w:val="00C44767"/>
    <w:rsid w:val="00C447D6"/>
    <w:rsid w:val="00C449B9"/>
    <w:rsid w:val="00C44AA9"/>
    <w:rsid w:val="00C44B16"/>
    <w:rsid w:val="00C453CA"/>
    <w:rsid w:val="00C457A9"/>
    <w:rsid w:val="00C4585F"/>
    <w:rsid w:val="00C459FD"/>
    <w:rsid w:val="00C46796"/>
    <w:rsid w:val="00C467D1"/>
    <w:rsid w:val="00C47837"/>
    <w:rsid w:val="00C47BC2"/>
    <w:rsid w:val="00C47E31"/>
    <w:rsid w:val="00C50779"/>
    <w:rsid w:val="00C51827"/>
    <w:rsid w:val="00C521C4"/>
    <w:rsid w:val="00C5298E"/>
    <w:rsid w:val="00C52FC7"/>
    <w:rsid w:val="00C53F68"/>
    <w:rsid w:val="00C54206"/>
    <w:rsid w:val="00C5444A"/>
    <w:rsid w:val="00C5448A"/>
    <w:rsid w:val="00C55263"/>
    <w:rsid w:val="00C555AF"/>
    <w:rsid w:val="00C55C7B"/>
    <w:rsid w:val="00C55E73"/>
    <w:rsid w:val="00C56127"/>
    <w:rsid w:val="00C56628"/>
    <w:rsid w:val="00C5681E"/>
    <w:rsid w:val="00C56A6C"/>
    <w:rsid w:val="00C56B1C"/>
    <w:rsid w:val="00C579FE"/>
    <w:rsid w:val="00C62334"/>
    <w:rsid w:val="00C62CB5"/>
    <w:rsid w:val="00C6338B"/>
    <w:rsid w:val="00C637E2"/>
    <w:rsid w:val="00C64384"/>
    <w:rsid w:val="00C64F04"/>
    <w:rsid w:val="00C65766"/>
    <w:rsid w:val="00C663D4"/>
    <w:rsid w:val="00C6668F"/>
    <w:rsid w:val="00C667E9"/>
    <w:rsid w:val="00C66DB3"/>
    <w:rsid w:val="00C67264"/>
    <w:rsid w:val="00C672F9"/>
    <w:rsid w:val="00C67463"/>
    <w:rsid w:val="00C67B38"/>
    <w:rsid w:val="00C67DD5"/>
    <w:rsid w:val="00C71869"/>
    <w:rsid w:val="00C71D79"/>
    <w:rsid w:val="00C7218C"/>
    <w:rsid w:val="00C73FF2"/>
    <w:rsid w:val="00C74BAA"/>
    <w:rsid w:val="00C758FF"/>
    <w:rsid w:val="00C7632E"/>
    <w:rsid w:val="00C76C8E"/>
    <w:rsid w:val="00C76FC2"/>
    <w:rsid w:val="00C77481"/>
    <w:rsid w:val="00C77763"/>
    <w:rsid w:val="00C805C3"/>
    <w:rsid w:val="00C81895"/>
    <w:rsid w:val="00C8198E"/>
    <w:rsid w:val="00C81DE8"/>
    <w:rsid w:val="00C82271"/>
    <w:rsid w:val="00C832E8"/>
    <w:rsid w:val="00C85691"/>
    <w:rsid w:val="00C857A5"/>
    <w:rsid w:val="00C85C0B"/>
    <w:rsid w:val="00C86C6F"/>
    <w:rsid w:val="00C917AA"/>
    <w:rsid w:val="00C9292D"/>
    <w:rsid w:val="00C9451C"/>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CD1"/>
    <w:rsid w:val="00CA0275"/>
    <w:rsid w:val="00CA0F7D"/>
    <w:rsid w:val="00CA1B3A"/>
    <w:rsid w:val="00CA1EF9"/>
    <w:rsid w:val="00CA2059"/>
    <w:rsid w:val="00CA2117"/>
    <w:rsid w:val="00CA2DD4"/>
    <w:rsid w:val="00CA3561"/>
    <w:rsid w:val="00CA3D5D"/>
    <w:rsid w:val="00CA4202"/>
    <w:rsid w:val="00CA5632"/>
    <w:rsid w:val="00CA57D6"/>
    <w:rsid w:val="00CB0074"/>
    <w:rsid w:val="00CB0F9A"/>
    <w:rsid w:val="00CB14EE"/>
    <w:rsid w:val="00CB15D1"/>
    <w:rsid w:val="00CB1985"/>
    <w:rsid w:val="00CB1A43"/>
    <w:rsid w:val="00CB1AEC"/>
    <w:rsid w:val="00CB2595"/>
    <w:rsid w:val="00CB4123"/>
    <w:rsid w:val="00CB51F0"/>
    <w:rsid w:val="00CB5A88"/>
    <w:rsid w:val="00CB66F8"/>
    <w:rsid w:val="00CB68CD"/>
    <w:rsid w:val="00CB77A4"/>
    <w:rsid w:val="00CB7B2B"/>
    <w:rsid w:val="00CC1DBB"/>
    <w:rsid w:val="00CC33C8"/>
    <w:rsid w:val="00CC3475"/>
    <w:rsid w:val="00CC42AD"/>
    <w:rsid w:val="00CC574C"/>
    <w:rsid w:val="00CC59CF"/>
    <w:rsid w:val="00CC63DA"/>
    <w:rsid w:val="00CC6A9B"/>
    <w:rsid w:val="00CC7496"/>
    <w:rsid w:val="00CC779A"/>
    <w:rsid w:val="00CD02BC"/>
    <w:rsid w:val="00CD0447"/>
    <w:rsid w:val="00CD10F1"/>
    <w:rsid w:val="00CD1541"/>
    <w:rsid w:val="00CD1978"/>
    <w:rsid w:val="00CD343A"/>
    <w:rsid w:val="00CD47E9"/>
    <w:rsid w:val="00CD5284"/>
    <w:rsid w:val="00CD5B44"/>
    <w:rsid w:val="00CD607B"/>
    <w:rsid w:val="00CD656E"/>
    <w:rsid w:val="00CD6D50"/>
    <w:rsid w:val="00CD71FA"/>
    <w:rsid w:val="00CD7E93"/>
    <w:rsid w:val="00CD7EDD"/>
    <w:rsid w:val="00CE019E"/>
    <w:rsid w:val="00CE048D"/>
    <w:rsid w:val="00CE0C54"/>
    <w:rsid w:val="00CE1CAE"/>
    <w:rsid w:val="00CE1FBA"/>
    <w:rsid w:val="00CE2552"/>
    <w:rsid w:val="00CE2A57"/>
    <w:rsid w:val="00CE2F21"/>
    <w:rsid w:val="00CE33FD"/>
    <w:rsid w:val="00CE3A9F"/>
    <w:rsid w:val="00CE5052"/>
    <w:rsid w:val="00CE57AD"/>
    <w:rsid w:val="00CE5C9F"/>
    <w:rsid w:val="00CE656E"/>
    <w:rsid w:val="00CE67D0"/>
    <w:rsid w:val="00CE6FD5"/>
    <w:rsid w:val="00CE7ECA"/>
    <w:rsid w:val="00CF1D21"/>
    <w:rsid w:val="00CF1ED4"/>
    <w:rsid w:val="00CF2853"/>
    <w:rsid w:val="00CF2EA1"/>
    <w:rsid w:val="00CF3BEE"/>
    <w:rsid w:val="00CF4075"/>
    <w:rsid w:val="00CF42E8"/>
    <w:rsid w:val="00CF4302"/>
    <w:rsid w:val="00CF5BAC"/>
    <w:rsid w:val="00CF5D48"/>
    <w:rsid w:val="00CF5E47"/>
    <w:rsid w:val="00CF6442"/>
    <w:rsid w:val="00CF68E3"/>
    <w:rsid w:val="00D00151"/>
    <w:rsid w:val="00D014E5"/>
    <w:rsid w:val="00D01B9B"/>
    <w:rsid w:val="00D025A0"/>
    <w:rsid w:val="00D02DE3"/>
    <w:rsid w:val="00D035EE"/>
    <w:rsid w:val="00D0388A"/>
    <w:rsid w:val="00D03928"/>
    <w:rsid w:val="00D050A7"/>
    <w:rsid w:val="00D0554E"/>
    <w:rsid w:val="00D06B62"/>
    <w:rsid w:val="00D06CA5"/>
    <w:rsid w:val="00D0769C"/>
    <w:rsid w:val="00D0799E"/>
    <w:rsid w:val="00D07A69"/>
    <w:rsid w:val="00D11648"/>
    <w:rsid w:val="00D12563"/>
    <w:rsid w:val="00D14210"/>
    <w:rsid w:val="00D145EC"/>
    <w:rsid w:val="00D150F3"/>
    <w:rsid w:val="00D153B4"/>
    <w:rsid w:val="00D15476"/>
    <w:rsid w:val="00D1563C"/>
    <w:rsid w:val="00D15F10"/>
    <w:rsid w:val="00D16033"/>
    <w:rsid w:val="00D164F7"/>
    <w:rsid w:val="00D16A29"/>
    <w:rsid w:val="00D16D32"/>
    <w:rsid w:val="00D16F06"/>
    <w:rsid w:val="00D171C2"/>
    <w:rsid w:val="00D17BD9"/>
    <w:rsid w:val="00D17D31"/>
    <w:rsid w:val="00D201F6"/>
    <w:rsid w:val="00D201F7"/>
    <w:rsid w:val="00D21334"/>
    <w:rsid w:val="00D216F7"/>
    <w:rsid w:val="00D21CCB"/>
    <w:rsid w:val="00D21F37"/>
    <w:rsid w:val="00D221F9"/>
    <w:rsid w:val="00D22D2A"/>
    <w:rsid w:val="00D241A8"/>
    <w:rsid w:val="00D241E1"/>
    <w:rsid w:val="00D24394"/>
    <w:rsid w:val="00D24691"/>
    <w:rsid w:val="00D24EF5"/>
    <w:rsid w:val="00D261C7"/>
    <w:rsid w:val="00D263CE"/>
    <w:rsid w:val="00D26826"/>
    <w:rsid w:val="00D26F15"/>
    <w:rsid w:val="00D26FE0"/>
    <w:rsid w:val="00D2777E"/>
    <w:rsid w:val="00D30774"/>
    <w:rsid w:val="00D30C7F"/>
    <w:rsid w:val="00D30F3C"/>
    <w:rsid w:val="00D30FDA"/>
    <w:rsid w:val="00D31271"/>
    <w:rsid w:val="00D31B90"/>
    <w:rsid w:val="00D31F3F"/>
    <w:rsid w:val="00D321C6"/>
    <w:rsid w:val="00D32361"/>
    <w:rsid w:val="00D32D00"/>
    <w:rsid w:val="00D32F00"/>
    <w:rsid w:val="00D33503"/>
    <w:rsid w:val="00D34148"/>
    <w:rsid w:val="00D35402"/>
    <w:rsid w:val="00D35CB5"/>
    <w:rsid w:val="00D36FE3"/>
    <w:rsid w:val="00D37070"/>
    <w:rsid w:val="00D37145"/>
    <w:rsid w:val="00D3785A"/>
    <w:rsid w:val="00D37860"/>
    <w:rsid w:val="00D378A1"/>
    <w:rsid w:val="00D37EEC"/>
    <w:rsid w:val="00D413B6"/>
    <w:rsid w:val="00D4336B"/>
    <w:rsid w:val="00D434E7"/>
    <w:rsid w:val="00D43A8F"/>
    <w:rsid w:val="00D43F33"/>
    <w:rsid w:val="00D446EE"/>
    <w:rsid w:val="00D457D4"/>
    <w:rsid w:val="00D45955"/>
    <w:rsid w:val="00D45B0D"/>
    <w:rsid w:val="00D45ECB"/>
    <w:rsid w:val="00D46887"/>
    <w:rsid w:val="00D46C26"/>
    <w:rsid w:val="00D46C9E"/>
    <w:rsid w:val="00D47529"/>
    <w:rsid w:val="00D477C9"/>
    <w:rsid w:val="00D4786E"/>
    <w:rsid w:val="00D47D05"/>
    <w:rsid w:val="00D5004E"/>
    <w:rsid w:val="00D5154B"/>
    <w:rsid w:val="00D51AE7"/>
    <w:rsid w:val="00D51AF0"/>
    <w:rsid w:val="00D52E39"/>
    <w:rsid w:val="00D531CB"/>
    <w:rsid w:val="00D5394D"/>
    <w:rsid w:val="00D53952"/>
    <w:rsid w:val="00D53BF9"/>
    <w:rsid w:val="00D54448"/>
    <w:rsid w:val="00D54657"/>
    <w:rsid w:val="00D54842"/>
    <w:rsid w:val="00D54953"/>
    <w:rsid w:val="00D557F7"/>
    <w:rsid w:val="00D55A9F"/>
    <w:rsid w:val="00D55B4F"/>
    <w:rsid w:val="00D56196"/>
    <w:rsid w:val="00D566F7"/>
    <w:rsid w:val="00D5686B"/>
    <w:rsid w:val="00D574D8"/>
    <w:rsid w:val="00D5764C"/>
    <w:rsid w:val="00D5793A"/>
    <w:rsid w:val="00D57D9C"/>
    <w:rsid w:val="00D57ECE"/>
    <w:rsid w:val="00D604B8"/>
    <w:rsid w:val="00D60867"/>
    <w:rsid w:val="00D61323"/>
    <w:rsid w:val="00D6189B"/>
    <w:rsid w:val="00D630B1"/>
    <w:rsid w:val="00D63497"/>
    <w:rsid w:val="00D64A78"/>
    <w:rsid w:val="00D6598E"/>
    <w:rsid w:val="00D66030"/>
    <w:rsid w:val="00D66ACA"/>
    <w:rsid w:val="00D66EF4"/>
    <w:rsid w:val="00D678FE"/>
    <w:rsid w:val="00D679A8"/>
    <w:rsid w:val="00D70497"/>
    <w:rsid w:val="00D707FC"/>
    <w:rsid w:val="00D71308"/>
    <w:rsid w:val="00D71316"/>
    <w:rsid w:val="00D713EC"/>
    <w:rsid w:val="00D716C2"/>
    <w:rsid w:val="00D71DE4"/>
    <w:rsid w:val="00D72DB3"/>
    <w:rsid w:val="00D73049"/>
    <w:rsid w:val="00D737FD"/>
    <w:rsid w:val="00D739CD"/>
    <w:rsid w:val="00D74706"/>
    <w:rsid w:val="00D756EF"/>
    <w:rsid w:val="00D759CE"/>
    <w:rsid w:val="00D75C47"/>
    <w:rsid w:val="00D75D9A"/>
    <w:rsid w:val="00D76DC1"/>
    <w:rsid w:val="00D77143"/>
    <w:rsid w:val="00D77A63"/>
    <w:rsid w:val="00D8084A"/>
    <w:rsid w:val="00D80E0C"/>
    <w:rsid w:val="00D80EA3"/>
    <w:rsid w:val="00D820D7"/>
    <w:rsid w:val="00D8260D"/>
    <w:rsid w:val="00D83A49"/>
    <w:rsid w:val="00D83C6F"/>
    <w:rsid w:val="00D83C75"/>
    <w:rsid w:val="00D840A7"/>
    <w:rsid w:val="00D8421A"/>
    <w:rsid w:val="00D847BF"/>
    <w:rsid w:val="00D84B40"/>
    <w:rsid w:val="00D852BD"/>
    <w:rsid w:val="00D8591E"/>
    <w:rsid w:val="00D85BA3"/>
    <w:rsid w:val="00D85D6D"/>
    <w:rsid w:val="00D862D6"/>
    <w:rsid w:val="00D862EF"/>
    <w:rsid w:val="00D86D95"/>
    <w:rsid w:val="00D86F28"/>
    <w:rsid w:val="00D87236"/>
    <w:rsid w:val="00D874F1"/>
    <w:rsid w:val="00D87AAB"/>
    <w:rsid w:val="00D87B4C"/>
    <w:rsid w:val="00D90C0C"/>
    <w:rsid w:val="00D913B5"/>
    <w:rsid w:val="00D91A69"/>
    <w:rsid w:val="00D91F4D"/>
    <w:rsid w:val="00D941A4"/>
    <w:rsid w:val="00D9445B"/>
    <w:rsid w:val="00D94673"/>
    <w:rsid w:val="00D951B3"/>
    <w:rsid w:val="00D951C7"/>
    <w:rsid w:val="00D95B2B"/>
    <w:rsid w:val="00D963A0"/>
    <w:rsid w:val="00D96462"/>
    <w:rsid w:val="00D965AE"/>
    <w:rsid w:val="00D978D8"/>
    <w:rsid w:val="00DA05DD"/>
    <w:rsid w:val="00DA0A05"/>
    <w:rsid w:val="00DA0A97"/>
    <w:rsid w:val="00DA2647"/>
    <w:rsid w:val="00DA2C1D"/>
    <w:rsid w:val="00DA3937"/>
    <w:rsid w:val="00DA3D4D"/>
    <w:rsid w:val="00DA472D"/>
    <w:rsid w:val="00DA5DE1"/>
    <w:rsid w:val="00DA767F"/>
    <w:rsid w:val="00DA769D"/>
    <w:rsid w:val="00DB010D"/>
    <w:rsid w:val="00DB03E1"/>
    <w:rsid w:val="00DB08C1"/>
    <w:rsid w:val="00DB0C73"/>
    <w:rsid w:val="00DB0C83"/>
    <w:rsid w:val="00DB124E"/>
    <w:rsid w:val="00DB2179"/>
    <w:rsid w:val="00DB271F"/>
    <w:rsid w:val="00DB30D2"/>
    <w:rsid w:val="00DB3DC7"/>
    <w:rsid w:val="00DB3EE6"/>
    <w:rsid w:val="00DB4437"/>
    <w:rsid w:val="00DB4BC7"/>
    <w:rsid w:val="00DB5AD3"/>
    <w:rsid w:val="00DB5D51"/>
    <w:rsid w:val="00DB69FE"/>
    <w:rsid w:val="00DB6FBC"/>
    <w:rsid w:val="00DB7064"/>
    <w:rsid w:val="00DB723D"/>
    <w:rsid w:val="00DB7459"/>
    <w:rsid w:val="00DB7A50"/>
    <w:rsid w:val="00DC00EE"/>
    <w:rsid w:val="00DC11A6"/>
    <w:rsid w:val="00DC25BC"/>
    <w:rsid w:val="00DC282C"/>
    <w:rsid w:val="00DC2D50"/>
    <w:rsid w:val="00DC321E"/>
    <w:rsid w:val="00DC35F5"/>
    <w:rsid w:val="00DC3782"/>
    <w:rsid w:val="00DC391C"/>
    <w:rsid w:val="00DC3D10"/>
    <w:rsid w:val="00DC4557"/>
    <w:rsid w:val="00DC5207"/>
    <w:rsid w:val="00DC5BB5"/>
    <w:rsid w:val="00DC5FBE"/>
    <w:rsid w:val="00DC61FF"/>
    <w:rsid w:val="00DC755B"/>
    <w:rsid w:val="00DD0170"/>
    <w:rsid w:val="00DD1113"/>
    <w:rsid w:val="00DD2DAE"/>
    <w:rsid w:val="00DD3205"/>
    <w:rsid w:val="00DD3D9B"/>
    <w:rsid w:val="00DD3E09"/>
    <w:rsid w:val="00DD48BA"/>
    <w:rsid w:val="00DD4AF8"/>
    <w:rsid w:val="00DD5099"/>
    <w:rsid w:val="00DD62B9"/>
    <w:rsid w:val="00DD669C"/>
    <w:rsid w:val="00DD66C8"/>
    <w:rsid w:val="00DD68E9"/>
    <w:rsid w:val="00DD6D47"/>
    <w:rsid w:val="00DD7468"/>
    <w:rsid w:val="00DD7DAE"/>
    <w:rsid w:val="00DE0457"/>
    <w:rsid w:val="00DE04F4"/>
    <w:rsid w:val="00DE0CAB"/>
    <w:rsid w:val="00DE0D48"/>
    <w:rsid w:val="00DE0E01"/>
    <w:rsid w:val="00DE188F"/>
    <w:rsid w:val="00DE1941"/>
    <w:rsid w:val="00DE1BAB"/>
    <w:rsid w:val="00DE292F"/>
    <w:rsid w:val="00DE2C0C"/>
    <w:rsid w:val="00DE2D5E"/>
    <w:rsid w:val="00DE2E2E"/>
    <w:rsid w:val="00DE373E"/>
    <w:rsid w:val="00DE3917"/>
    <w:rsid w:val="00DE40C7"/>
    <w:rsid w:val="00DE4203"/>
    <w:rsid w:val="00DE4F87"/>
    <w:rsid w:val="00DE51F8"/>
    <w:rsid w:val="00DE526A"/>
    <w:rsid w:val="00DE5B7A"/>
    <w:rsid w:val="00DE6021"/>
    <w:rsid w:val="00DE6197"/>
    <w:rsid w:val="00DE63D5"/>
    <w:rsid w:val="00DE6429"/>
    <w:rsid w:val="00DF017D"/>
    <w:rsid w:val="00DF07D3"/>
    <w:rsid w:val="00DF0A29"/>
    <w:rsid w:val="00DF1789"/>
    <w:rsid w:val="00DF1B46"/>
    <w:rsid w:val="00DF1CDC"/>
    <w:rsid w:val="00DF26FB"/>
    <w:rsid w:val="00DF2BB0"/>
    <w:rsid w:val="00DF319F"/>
    <w:rsid w:val="00DF31F4"/>
    <w:rsid w:val="00DF515D"/>
    <w:rsid w:val="00DF5163"/>
    <w:rsid w:val="00DF5280"/>
    <w:rsid w:val="00DF5CFE"/>
    <w:rsid w:val="00DF6679"/>
    <w:rsid w:val="00DF673E"/>
    <w:rsid w:val="00DF6758"/>
    <w:rsid w:val="00DF799B"/>
    <w:rsid w:val="00DF7E2D"/>
    <w:rsid w:val="00DF7F24"/>
    <w:rsid w:val="00E0000A"/>
    <w:rsid w:val="00E010F1"/>
    <w:rsid w:val="00E012CA"/>
    <w:rsid w:val="00E01CBC"/>
    <w:rsid w:val="00E02C3E"/>
    <w:rsid w:val="00E03791"/>
    <w:rsid w:val="00E04651"/>
    <w:rsid w:val="00E04A9E"/>
    <w:rsid w:val="00E05F98"/>
    <w:rsid w:val="00E06099"/>
    <w:rsid w:val="00E0629E"/>
    <w:rsid w:val="00E0656F"/>
    <w:rsid w:val="00E07093"/>
    <w:rsid w:val="00E07A0F"/>
    <w:rsid w:val="00E10F35"/>
    <w:rsid w:val="00E114A5"/>
    <w:rsid w:val="00E11C7E"/>
    <w:rsid w:val="00E124A7"/>
    <w:rsid w:val="00E12B7B"/>
    <w:rsid w:val="00E13158"/>
    <w:rsid w:val="00E14FEF"/>
    <w:rsid w:val="00E15BB2"/>
    <w:rsid w:val="00E160DE"/>
    <w:rsid w:val="00E17613"/>
    <w:rsid w:val="00E178B5"/>
    <w:rsid w:val="00E20A5E"/>
    <w:rsid w:val="00E211B1"/>
    <w:rsid w:val="00E21586"/>
    <w:rsid w:val="00E21A2D"/>
    <w:rsid w:val="00E2263D"/>
    <w:rsid w:val="00E2265B"/>
    <w:rsid w:val="00E22C60"/>
    <w:rsid w:val="00E241EA"/>
    <w:rsid w:val="00E24910"/>
    <w:rsid w:val="00E2497F"/>
    <w:rsid w:val="00E2498F"/>
    <w:rsid w:val="00E25129"/>
    <w:rsid w:val="00E25CAE"/>
    <w:rsid w:val="00E268FA"/>
    <w:rsid w:val="00E26E4B"/>
    <w:rsid w:val="00E27558"/>
    <w:rsid w:val="00E27A14"/>
    <w:rsid w:val="00E27E5E"/>
    <w:rsid w:val="00E304A3"/>
    <w:rsid w:val="00E309D9"/>
    <w:rsid w:val="00E30B87"/>
    <w:rsid w:val="00E30BFF"/>
    <w:rsid w:val="00E3190D"/>
    <w:rsid w:val="00E31DBE"/>
    <w:rsid w:val="00E32392"/>
    <w:rsid w:val="00E33026"/>
    <w:rsid w:val="00E33CA2"/>
    <w:rsid w:val="00E34CE0"/>
    <w:rsid w:val="00E3572A"/>
    <w:rsid w:val="00E35BE2"/>
    <w:rsid w:val="00E35BEE"/>
    <w:rsid w:val="00E40575"/>
    <w:rsid w:val="00E4095D"/>
    <w:rsid w:val="00E40B84"/>
    <w:rsid w:val="00E40CDB"/>
    <w:rsid w:val="00E410DF"/>
    <w:rsid w:val="00E41427"/>
    <w:rsid w:val="00E42A24"/>
    <w:rsid w:val="00E4372C"/>
    <w:rsid w:val="00E43C8D"/>
    <w:rsid w:val="00E445AD"/>
    <w:rsid w:val="00E4468C"/>
    <w:rsid w:val="00E446B6"/>
    <w:rsid w:val="00E44770"/>
    <w:rsid w:val="00E44CFE"/>
    <w:rsid w:val="00E44E65"/>
    <w:rsid w:val="00E453BA"/>
    <w:rsid w:val="00E4632E"/>
    <w:rsid w:val="00E46546"/>
    <w:rsid w:val="00E519E2"/>
    <w:rsid w:val="00E52B05"/>
    <w:rsid w:val="00E53497"/>
    <w:rsid w:val="00E53740"/>
    <w:rsid w:val="00E54511"/>
    <w:rsid w:val="00E54843"/>
    <w:rsid w:val="00E55235"/>
    <w:rsid w:val="00E55ECF"/>
    <w:rsid w:val="00E56CD6"/>
    <w:rsid w:val="00E570A7"/>
    <w:rsid w:val="00E575F2"/>
    <w:rsid w:val="00E60624"/>
    <w:rsid w:val="00E60F24"/>
    <w:rsid w:val="00E61482"/>
    <w:rsid w:val="00E614F6"/>
    <w:rsid w:val="00E61BFA"/>
    <w:rsid w:val="00E62483"/>
    <w:rsid w:val="00E628E1"/>
    <w:rsid w:val="00E62B1B"/>
    <w:rsid w:val="00E62DC0"/>
    <w:rsid w:val="00E62DFE"/>
    <w:rsid w:val="00E64093"/>
    <w:rsid w:val="00E65129"/>
    <w:rsid w:val="00E651D2"/>
    <w:rsid w:val="00E6568E"/>
    <w:rsid w:val="00E65DCC"/>
    <w:rsid w:val="00E663E8"/>
    <w:rsid w:val="00E665AD"/>
    <w:rsid w:val="00E666EA"/>
    <w:rsid w:val="00E66E30"/>
    <w:rsid w:val="00E676E8"/>
    <w:rsid w:val="00E70460"/>
    <w:rsid w:val="00E70994"/>
    <w:rsid w:val="00E709ED"/>
    <w:rsid w:val="00E70ECD"/>
    <w:rsid w:val="00E71767"/>
    <w:rsid w:val="00E72F77"/>
    <w:rsid w:val="00E72FE5"/>
    <w:rsid w:val="00E73B71"/>
    <w:rsid w:val="00E73FEA"/>
    <w:rsid w:val="00E74609"/>
    <w:rsid w:val="00E751C5"/>
    <w:rsid w:val="00E752EC"/>
    <w:rsid w:val="00E760B7"/>
    <w:rsid w:val="00E765A2"/>
    <w:rsid w:val="00E77D11"/>
    <w:rsid w:val="00E8035E"/>
    <w:rsid w:val="00E8130C"/>
    <w:rsid w:val="00E81F61"/>
    <w:rsid w:val="00E8260F"/>
    <w:rsid w:val="00E82D88"/>
    <w:rsid w:val="00E82E00"/>
    <w:rsid w:val="00E838D0"/>
    <w:rsid w:val="00E84107"/>
    <w:rsid w:val="00E86295"/>
    <w:rsid w:val="00E863D4"/>
    <w:rsid w:val="00E873E1"/>
    <w:rsid w:val="00E90882"/>
    <w:rsid w:val="00E90F3F"/>
    <w:rsid w:val="00E924D1"/>
    <w:rsid w:val="00E92B14"/>
    <w:rsid w:val="00E92B3B"/>
    <w:rsid w:val="00E93513"/>
    <w:rsid w:val="00E9391E"/>
    <w:rsid w:val="00E94271"/>
    <w:rsid w:val="00E942FE"/>
    <w:rsid w:val="00E94C9B"/>
    <w:rsid w:val="00E973CB"/>
    <w:rsid w:val="00E976A8"/>
    <w:rsid w:val="00EA00B8"/>
    <w:rsid w:val="00EA07E0"/>
    <w:rsid w:val="00EA09CD"/>
    <w:rsid w:val="00EA0E23"/>
    <w:rsid w:val="00EA2756"/>
    <w:rsid w:val="00EA2DB8"/>
    <w:rsid w:val="00EA4DAA"/>
    <w:rsid w:val="00EA5E51"/>
    <w:rsid w:val="00EA677D"/>
    <w:rsid w:val="00EA7483"/>
    <w:rsid w:val="00EA79AA"/>
    <w:rsid w:val="00EB0908"/>
    <w:rsid w:val="00EB179A"/>
    <w:rsid w:val="00EB1C69"/>
    <w:rsid w:val="00EB2335"/>
    <w:rsid w:val="00EB301D"/>
    <w:rsid w:val="00EB317A"/>
    <w:rsid w:val="00EB3F93"/>
    <w:rsid w:val="00EB42C3"/>
    <w:rsid w:val="00EB433E"/>
    <w:rsid w:val="00EB48C2"/>
    <w:rsid w:val="00EB5ABA"/>
    <w:rsid w:val="00EB5AC8"/>
    <w:rsid w:val="00EB746F"/>
    <w:rsid w:val="00EB7A0A"/>
    <w:rsid w:val="00EB7CCE"/>
    <w:rsid w:val="00EC04CC"/>
    <w:rsid w:val="00EC07C4"/>
    <w:rsid w:val="00EC0E80"/>
    <w:rsid w:val="00EC0F84"/>
    <w:rsid w:val="00EC1107"/>
    <w:rsid w:val="00EC11AF"/>
    <w:rsid w:val="00EC16A6"/>
    <w:rsid w:val="00EC1DCD"/>
    <w:rsid w:val="00EC2437"/>
    <w:rsid w:val="00EC2A00"/>
    <w:rsid w:val="00EC377B"/>
    <w:rsid w:val="00EC4C05"/>
    <w:rsid w:val="00EC5187"/>
    <w:rsid w:val="00EC5E7D"/>
    <w:rsid w:val="00EC67D1"/>
    <w:rsid w:val="00EC6DFF"/>
    <w:rsid w:val="00EC72F9"/>
    <w:rsid w:val="00EC7E31"/>
    <w:rsid w:val="00ED06B1"/>
    <w:rsid w:val="00ED0E7A"/>
    <w:rsid w:val="00ED0FB7"/>
    <w:rsid w:val="00ED1BB1"/>
    <w:rsid w:val="00ED1D39"/>
    <w:rsid w:val="00ED2565"/>
    <w:rsid w:val="00ED28DC"/>
    <w:rsid w:val="00ED3149"/>
    <w:rsid w:val="00ED3C69"/>
    <w:rsid w:val="00ED4016"/>
    <w:rsid w:val="00ED4549"/>
    <w:rsid w:val="00ED4973"/>
    <w:rsid w:val="00ED56D1"/>
    <w:rsid w:val="00ED5FD5"/>
    <w:rsid w:val="00ED616E"/>
    <w:rsid w:val="00ED68BB"/>
    <w:rsid w:val="00ED6BD0"/>
    <w:rsid w:val="00EE057A"/>
    <w:rsid w:val="00EE09C2"/>
    <w:rsid w:val="00EE10D5"/>
    <w:rsid w:val="00EE156D"/>
    <w:rsid w:val="00EE17AF"/>
    <w:rsid w:val="00EE1D59"/>
    <w:rsid w:val="00EE2A24"/>
    <w:rsid w:val="00EE2DD5"/>
    <w:rsid w:val="00EE3BF1"/>
    <w:rsid w:val="00EE3D36"/>
    <w:rsid w:val="00EE3EE6"/>
    <w:rsid w:val="00EE49B8"/>
    <w:rsid w:val="00EE4D5D"/>
    <w:rsid w:val="00EE63BE"/>
    <w:rsid w:val="00EE6C7E"/>
    <w:rsid w:val="00EE728D"/>
    <w:rsid w:val="00EE76FE"/>
    <w:rsid w:val="00EE7BEC"/>
    <w:rsid w:val="00EF001D"/>
    <w:rsid w:val="00EF0405"/>
    <w:rsid w:val="00EF1268"/>
    <w:rsid w:val="00EF1B8A"/>
    <w:rsid w:val="00EF2A55"/>
    <w:rsid w:val="00EF4600"/>
    <w:rsid w:val="00EF46C2"/>
    <w:rsid w:val="00EF4937"/>
    <w:rsid w:val="00EF4A89"/>
    <w:rsid w:val="00EF4EF2"/>
    <w:rsid w:val="00EF5536"/>
    <w:rsid w:val="00EF5782"/>
    <w:rsid w:val="00EF5884"/>
    <w:rsid w:val="00EF675F"/>
    <w:rsid w:val="00EF67CB"/>
    <w:rsid w:val="00EF6A9F"/>
    <w:rsid w:val="00F01145"/>
    <w:rsid w:val="00F01200"/>
    <w:rsid w:val="00F01862"/>
    <w:rsid w:val="00F01B08"/>
    <w:rsid w:val="00F03161"/>
    <w:rsid w:val="00F0427D"/>
    <w:rsid w:val="00F04444"/>
    <w:rsid w:val="00F04A30"/>
    <w:rsid w:val="00F04C6D"/>
    <w:rsid w:val="00F04E30"/>
    <w:rsid w:val="00F06086"/>
    <w:rsid w:val="00F06627"/>
    <w:rsid w:val="00F0676E"/>
    <w:rsid w:val="00F068B1"/>
    <w:rsid w:val="00F070BE"/>
    <w:rsid w:val="00F0762B"/>
    <w:rsid w:val="00F076E8"/>
    <w:rsid w:val="00F108C3"/>
    <w:rsid w:val="00F115D4"/>
    <w:rsid w:val="00F11AC2"/>
    <w:rsid w:val="00F11BC4"/>
    <w:rsid w:val="00F1215E"/>
    <w:rsid w:val="00F14760"/>
    <w:rsid w:val="00F15362"/>
    <w:rsid w:val="00F15487"/>
    <w:rsid w:val="00F15DC5"/>
    <w:rsid w:val="00F15E4A"/>
    <w:rsid w:val="00F16F18"/>
    <w:rsid w:val="00F1766C"/>
    <w:rsid w:val="00F17B42"/>
    <w:rsid w:val="00F17D88"/>
    <w:rsid w:val="00F201CB"/>
    <w:rsid w:val="00F203C8"/>
    <w:rsid w:val="00F20764"/>
    <w:rsid w:val="00F21AB9"/>
    <w:rsid w:val="00F21B34"/>
    <w:rsid w:val="00F21D8B"/>
    <w:rsid w:val="00F21FBD"/>
    <w:rsid w:val="00F2330B"/>
    <w:rsid w:val="00F23456"/>
    <w:rsid w:val="00F24064"/>
    <w:rsid w:val="00F24886"/>
    <w:rsid w:val="00F2540A"/>
    <w:rsid w:val="00F255F8"/>
    <w:rsid w:val="00F256DE"/>
    <w:rsid w:val="00F25D8E"/>
    <w:rsid w:val="00F2625B"/>
    <w:rsid w:val="00F26540"/>
    <w:rsid w:val="00F27AAC"/>
    <w:rsid w:val="00F30756"/>
    <w:rsid w:val="00F317D8"/>
    <w:rsid w:val="00F3212D"/>
    <w:rsid w:val="00F326ED"/>
    <w:rsid w:val="00F327BA"/>
    <w:rsid w:val="00F33B6A"/>
    <w:rsid w:val="00F348AA"/>
    <w:rsid w:val="00F3506A"/>
    <w:rsid w:val="00F35178"/>
    <w:rsid w:val="00F363F3"/>
    <w:rsid w:val="00F36983"/>
    <w:rsid w:val="00F374A0"/>
    <w:rsid w:val="00F376C7"/>
    <w:rsid w:val="00F37710"/>
    <w:rsid w:val="00F37B2B"/>
    <w:rsid w:val="00F37B5E"/>
    <w:rsid w:val="00F4017F"/>
    <w:rsid w:val="00F4041F"/>
    <w:rsid w:val="00F40A3B"/>
    <w:rsid w:val="00F40EE6"/>
    <w:rsid w:val="00F4117E"/>
    <w:rsid w:val="00F419EE"/>
    <w:rsid w:val="00F4248A"/>
    <w:rsid w:val="00F42BDD"/>
    <w:rsid w:val="00F42E87"/>
    <w:rsid w:val="00F444C9"/>
    <w:rsid w:val="00F44564"/>
    <w:rsid w:val="00F447A8"/>
    <w:rsid w:val="00F449B6"/>
    <w:rsid w:val="00F44BFE"/>
    <w:rsid w:val="00F44ED9"/>
    <w:rsid w:val="00F45193"/>
    <w:rsid w:val="00F465E8"/>
    <w:rsid w:val="00F46CA1"/>
    <w:rsid w:val="00F46E1D"/>
    <w:rsid w:val="00F4740F"/>
    <w:rsid w:val="00F52A27"/>
    <w:rsid w:val="00F54A96"/>
    <w:rsid w:val="00F55224"/>
    <w:rsid w:val="00F556A5"/>
    <w:rsid w:val="00F55A6D"/>
    <w:rsid w:val="00F5634A"/>
    <w:rsid w:val="00F56A5B"/>
    <w:rsid w:val="00F5717B"/>
    <w:rsid w:val="00F57EED"/>
    <w:rsid w:val="00F6080E"/>
    <w:rsid w:val="00F60924"/>
    <w:rsid w:val="00F60C6C"/>
    <w:rsid w:val="00F610D7"/>
    <w:rsid w:val="00F61536"/>
    <w:rsid w:val="00F624A7"/>
    <w:rsid w:val="00F630F2"/>
    <w:rsid w:val="00F633FF"/>
    <w:rsid w:val="00F636A7"/>
    <w:rsid w:val="00F639DF"/>
    <w:rsid w:val="00F63B77"/>
    <w:rsid w:val="00F645A5"/>
    <w:rsid w:val="00F6694F"/>
    <w:rsid w:val="00F670E1"/>
    <w:rsid w:val="00F673F9"/>
    <w:rsid w:val="00F6783B"/>
    <w:rsid w:val="00F706F9"/>
    <w:rsid w:val="00F728F5"/>
    <w:rsid w:val="00F729D4"/>
    <w:rsid w:val="00F734B9"/>
    <w:rsid w:val="00F73BA3"/>
    <w:rsid w:val="00F74567"/>
    <w:rsid w:val="00F7470F"/>
    <w:rsid w:val="00F74C0E"/>
    <w:rsid w:val="00F74CB8"/>
    <w:rsid w:val="00F755F9"/>
    <w:rsid w:val="00F75C7F"/>
    <w:rsid w:val="00F766D7"/>
    <w:rsid w:val="00F76C9C"/>
    <w:rsid w:val="00F77399"/>
    <w:rsid w:val="00F77912"/>
    <w:rsid w:val="00F8027E"/>
    <w:rsid w:val="00F80836"/>
    <w:rsid w:val="00F812CB"/>
    <w:rsid w:val="00F8170F"/>
    <w:rsid w:val="00F8174A"/>
    <w:rsid w:val="00F81BDB"/>
    <w:rsid w:val="00F81C48"/>
    <w:rsid w:val="00F82588"/>
    <w:rsid w:val="00F8264F"/>
    <w:rsid w:val="00F82C0E"/>
    <w:rsid w:val="00F82C34"/>
    <w:rsid w:val="00F83126"/>
    <w:rsid w:val="00F8343D"/>
    <w:rsid w:val="00F835FA"/>
    <w:rsid w:val="00F83ED7"/>
    <w:rsid w:val="00F847F9"/>
    <w:rsid w:val="00F84C29"/>
    <w:rsid w:val="00F850F0"/>
    <w:rsid w:val="00F850F7"/>
    <w:rsid w:val="00F8660F"/>
    <w:rsid w:val="00F86E24"/>
    <w:rsid w:val="00F87CE7"/>
    <w:rsid w:val="00F90205"/>
    <w:rsid w:val="00F91489"/>
    <w:rsid w:val="00F9195C"/>
    <w:rsid w:val="00F91A04"/>
    <w:rsid w:val="00F91F1C"/>
    <w:rsid w:val="00F9266C"/>
    <w:rsid w:val="00F92C0F"/>
    <w:rsid w:val="00F93486"/>
    <w:rsid w:val="00F93BB5"/>
    <w:rsid w:val="00F951C9"/>
    <w:rsid w:val="00F95309"/>
    <w:rsid w:val="00F96AB0"/>
    <w:rsid w:val="00F96D8A"/>
    <w:rsid w:val="00FA0065"/>
    <w:rsid w:val="00FA03CB"/>
    <w:rsid w:val="00FA041D"/>
    <w:rsid w:val="00FA0A18"/>
    <w:rsid w:val="00FA2982"/>
    <w:rsid w:val="00FA2EA2"/>
    <w:rsid w:val="00FA35CB"/>
    <w:rsid w:val="00FA524B"/>
    <w:rsid w:val="00FA5E24"/>
    <w:rsid w:val="00FA5E84"/>
    <w:rsid w:val="00FA687E"/>
    <w:rsid w:val="00FA6AD8"/>
    <w:rsid w:val="00FA6EB8"/>
    <w:rsid w:val="00FA707B"/>
    <w:rsid w:val="00FA710C"/>
    <w:rsid w:val="00FA7163"/>
    <w:rsid w:val="00FA77BA"/>
    <w:rsid w:val="00FA7903"/>
    <w:rsid w:val="00FA7B14"/>
    <w:rsid w:val="00FA7F59"/>
    <w:rsid w:val="00FB03D8"/>
    <w:rsid w:val="00FB0FBF"/>
    <w:rsid w:val="00FB1135"/>
    <w:rsid w:val="00FB1A8E"/>
    <w:rsid w:val="00FB220E"/>
    <w:rsid w:val="00FB2361"/>
    <w:rsid w:val="00FB286B"/>
    <w:rsid w:val="00FB2ED6"/>
    <w:rsid w:val="00FB2FE1"/>
    <w:rsid w:val="00FB3245"/>
    <w:rsid w:val="00FB3D75"/>
    <w:rsid w:val="00FB3FFE"/>
    <w:rsid w:val="00FB4A29"/>
    <w:rsid w:val="00FB4F33"/>
    <w:rsid w:val="00FB4F6C"/>
    <w:rsid w:val="00FB5031"/>
    <w:rsid w:val="00FB58E9"/>
    <w:rsid w:val="00FB5AD1"/>
    <w:rsid w:val="00FB68ED"/>
    <w:rsid w:val="00FB70C3"/>
    <w:rsid w:val="00FB7497"/>
    <w:rsid w:val="00FC0611"/>
    <w:rsid w:val="00FC0FE0"/>
    <w:rsid w:val="00FC183C"/>
    <w:rsid w:val="00FC2D96"/>
    <w:rsid w:val="00FC313D"/>
    <w:rsid w:val="00FC4C09"/>
    <w:rsid w:val="00FC5DAF"/>
    <w:rsid w:val="00FC64E9"/>
    <w:rsid w:val="00FC678A"/>
    <w:rsid w:val="00FC7269"/>
    <w:rsid w:val="00FC7AFF"/>
    <w:rsid w:val="00FC7B12"/>
    <w:rsid w:val="00FD00D0"/>
    <w:rsid w:val="00FD0588"/>
    <w:rsid w:val="00FD17BD"/>
    <w:rsid w:val="00FD383B"/>
    <w:rsid w:val="00FD3B57"/>
    <w:rsid w:val="00FD5212"/>
    <w:rsid w:val="00FD72FF"/>
    <w:rsid w:val="00FE034C"/>
    <w:rsid w:val="00FE0634"/>
    <w:rsid w:val="00FE066E"/>
    <w:rsid w:val="00FE06E3"/>
    <w:rsid w:val="00FE3F41"/>
    <w:rsid w:val="00FE40A4"/>
    <w:rsid w:val="00FE4B1B"/>
    <w:rsid w:val="00FE53F9"/>
    <w:rsid w:val="00FE54F8"/>
    <w:rsid w:val="00FE5548"/>
    <w:rsid w:val="00FE5916"/>
    <w:rsid w:val="00FE5A1B"/>
    <w:rsid w:val="00FE6947"/>
    <w:rsid w:val="00FF0274"/>
    <w:rsid w:val="00FF0317"/>
    <w:rsid w:val="00FF0D29"/>
    <w:rsid w:val="00FF0D87"/>
    <w:rsid w:val="00FF31BD"/>
    <w:rsid w:val="00FF33E9"/>
    <w:rsid w:val="00FF360E"/>
    <w:rsid w:val="00FF3F28"/>
    <w:rsid w:val="00FF3FE9"/>
    <w:rsid w:val="00FF4AE5"/>
    <w:rsid w:val="00FF655A"/>
    <w:rsid w:val="00FF66BE"/>
    <w:rsid w:val="00FF67A2"/>
    <w:rsid w:val="00FF6E80"/>
    <w:rsid w:val="00FF7076"/>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5F0"/>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3668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90859869">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52770375">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210668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434F-77F1-46F7-9342-EC05499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6220</Words>
  <Characters>35459</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41596</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Simon Šiftar</cp:lastModifiedBy>
  <cp:revision>8</cp:revision>
  <cp:lastPrinted>2025-06-10T08:09:00Z</cp:lastPrinted>
  <dcterms:created xsi:type="dcterms:W3CDTF">2026-05-14T06:28:00Z</dcterms:created>
  <dcterms:modified xsi:type="dcterms:W3CDTF">2026-05-22T07:39:00Z</dcterms:modified>
</cp:coreProperties>
</file>